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DCE3" w14:textId="3527FD30" w:rsidR="00170462" w:rsidRPr="00F37EF8" w:rsidRDefault="00F37EF8" w:rsidP="00F37EF8">
      <w:pPr>
        <w:tabs>
          <w:tab w:val="left" w:pos="4274"/>
        </w:tabs>
        <w:rPr>
          <w:rFonts w:ascii="Verdana" w:hAnsi="Verdana"/>
          <w:sz w:val="2"/>
          <w:szCs w:val="2"/>
        </w:rPr>
      </w:pPr>
      <w:r>
        <w:rPr>
          <w:rFonts w:ascii="Verdana" w:hAnsi="Verdana"/>
          <w:sz w:val="22"/>
          <w:szCs w:val="22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170462" w:rsidRPr="00F37EF8" w14:paraId="34A3CC6B" w14:textId="77777777" w:rsidTr="00F37EF8">
        <w:trPr>
          <w:trHeight w:val="587"/>
          <w:jc w:val="center"/>
        </w:trPr>
        <w:tc>
          <w:tcPr>
            <w:tcW w:w="10343" w:type="dxa"/>
          </w:tcPr>
          <w:p w14:paraId="2B3BEA99" w14:textId="77777777" w:rsidR="00170462" w:rsidRPr="00F37EF8" w:rsidRDefault="00170462" w:rsidP="007A4E02">
            <w:pPr>
              <w:pStyle w:val="Textoindependiente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FECHA:</w:t>
            </w:r>
          </w:p>
        </w:tc>
      </w:tr>
      <w:tr w:rsidR="00170462" w:rsidRPr="00F37EF8" w14:paraId="34B6FA4C" w14:textId="77777777" w:rsidTr="00F37EF8">
        <w:trPr>
          <w:trHeight w:val="695"/>
          <w:jc w:val="center"/>
        </w:trPr>
        <w:tc>
          <w:tcPr>
            <w:tcW w:w="10343" w:type="dxa"/>
          </w:tcPr>
          <w:p w14:paraId="0AE600BD" w14:textId="77777777" w:rsidR="00170462" w:rsidRPr="00F37EF8" w:rsidRDefault="00170462" w:rsidP="007A4E02">
            <w:pPr>
              <w:pStyle w:val="Textoindependiente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LUGAR:</w:t>
            </w:r>
          </w:p>
        </w:tc>
      </w:tr>
      <w:tr w:rsidR="00170462" w:rsidRPr="00F37EF8" w14:paraId="0CB7DAA2" w14:textId="77777777" w:rsidTr="00F37EF8">
        <w:trPr>
          <w:trHeight w:val="1515"/>
          <w:jc w:val="center"/>
        </w:trPr>
        <w:tc>
          <w:tcPr>
            <w:tcW w:w="10343" w:type="dxa"/>
          </w:tcPr>
          <w:p w14:paraId="6AAD12D1" w14:textId="77777777" w:rsidR="00170462" w:rsidRPr="00F37EF8" w:rsidRDefault="00170462" w:rsidP="00EE1849">
            <w:pPr>
              <w:pStyle w:val="Textoindependiente"/>
              <w:spacing w:after="0" w:line="240" w:lineRule="auto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PARTICIPANTES:</w:t>
            </w:r>
          </w:p>
        </w:tc>
      </w:tr>
      <w:tr w:rsidR="00170462" w:rsidRPr="00F37EF8" w14:paraId="240F7943" w14:textId="77777777" w:rsidTr="00F37EF8">
        <w:trPr>
          <w:trHeight w:val="960"/>
          <w:jc w:val="center"/>
        </w:trPr>
        <w:tc>
          <w:tcPr>
            <w:tcW w:w="10343" w:type="dxa"/>
          </w:tcPr>
          <w:p w14:paraId="044B3240" w14:textId="77777777" w:rsidR="00170462" w:rsidRPr="00F37EF8" w:rsidRDefault="00170462" w:rsidP="00EE18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OBJETIVO:</w:t>
            </w:r>
          </w:p>
          <w:p w14:paraId="53D379F8" w14:textId="77777777" w:rsidR="00170462" w:rsidRPr="00F37EF8" w:rsidRDefault="00170462" w:rsidP="007A4E02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2FB0C30" w14:textId="77777777" w:rsidR="00170462" w:rsidRPr="00F37EF8" w:rsidRDefault="00170462" w:rsidP="007A4E02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0462" w:rsidRPr="00F37EF8" w14:paraId="4C8B218A" w14:textId="77777777" w:rsidTr="00F37EF8">
        <w:trPr>
          <w:trHeight w:val="285"/>
          <w:jc w:val="center"/>
        </w:trPr>
        <w:tc>
          <w:tcPr>
            <w:tcW w:w="10343" w:type="dxa"/>
          </w:tcPr>
          <w:p w14:paraId="00ABC181" w14:textId="77777777" w:rsidR="00170462" w:rsidRPr="00F37EF8" w:rsidRDefault="00170462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ORDEN DEL DÍA:</w:t>
            </w:r>
          </w:p>
          <w:p w14:paraId="582B3440" w14:textId="77777777" w:rsidR="00170462" w:rsidRPr="00F37EF8" w:rsidRDefault="00170462" w:rsidP="007A4E02">
            <w:pPr>
              <w:ind w:left="351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C80528C" w14:textId="77777777" w:rsidR="00EE1849" w:rsidRPr="00F37EF8" w:rsidRDefault="00EE1849" w:rsidP="007A4E02">
            <w:pPr>
              <w:ind w:left="351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1EB74E4" w14:textId="77777777" w:rsidR="00EE1849" w:rsidRPr="00F37EF8" w:rsidRDefault="00EE1849" w:rsidP="00EE1849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0F012DD" w14:textId="77777777" w:rsidR="00170462" w:rsidRPr="00F37EF8" w:rsidRDefault="00170462" w:rsidP="00EE184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DESARROLLO:</w:t>
            </w:r>
          </w:p>
          <w:p w14:paraId="05107F6E" w14:textId="77777777" w:rsidR="00170462" w:rsidRPr="00F37EF8" w:rsidRDefault="00170462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4F55BF3" w14:textId="77777777" w:rsidR="00EE1849" w:rsidRPr="00F37EF8" w:rsidRDefault="00EE1849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3D573F0" w14:textId="77777777" w:rsidR="00EE1849" w:rsidRPr="00F37EF8" w:rsidRDefault="00EE1849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ECD7EEE" w14:textId="77777777" w:rsidR="00170462" w:rsidRPr="00F37EF8" w:rsidRDefault="00170462" w:rsidP="00EE18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EE1849" w:rsidRPr="00F37EF8" w14:paraId="3B4749D4" w14:textId="77777777" w:rsidTr="00F37EF8">
        <w:trPr>
          <w:trHeight w:val="285"/>
          <w:jc w:val="center"/>
        </w:trPr>
        <w:tc>
          <w:tcPr>
            <w:tcW w:w="10343" w:type="dxa"/>
          </w:tcPr>
          <w:p w14:paraId="10928400" w14:textId="77777777" w:rsidR="00EE1849" w:rsidRPr="00F37EF8" w:rsidRDefault="00EE1849" w:rsidP="00EE1849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bCs/>
                <w:sz w:val="22"/>
                <w:szCs w:val="22"/>
              </w:rPr>
              <w:t>CIERRE DE LA REUNIÓN:</w:t>
            </w:r>
          </w:p>
          <w:p w14:paraId="5FDEB7CF" w14:textId="77777777" w:rsidR="00EE1849" w:rsidRPr="00F37EF8" w:rsidRDefault="00EE1849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E3E68CC" w14:textId="77777777" w:rsidR="00EE1849" w:rsidRPr="00F37EF8" w:rsidRDefault="00EE1849" w:rsidP="007A4E02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14:paraId="38E81D43" w14:textId="77777777" w:rsidR="00170462" w:rsidRPr="00F37EF8" w:rsidRDefault="00170462" w:rsidP="00170462">
      <w:pPr>
        <w:rPr>
          <w:rFonts w:ascii="Verdana" w:hAnsi="Verdana"/>
          <w:sz w:val="14"/>
          <w:szCs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5726"/>
      </w:tblGrid>
      <w:tr w:rsidR="00170462" w:rsidRPr="00F37EF8" w14:paraId="30A45F3D" w14:textId="77777777" w:rsidTr="00F37EF8">
        <w:trPr>
          <w:trHeight w:val="1253"/>
          <w:jc w:val="center"/>
        </w:trPr>
        <w:tc>
          <w:tcPr>
            <w:tcW w:w="4617" w:type="dxa"/>
          </w:tcPr>
          <w:p w14:paraId="3BB7659D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C1FC73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FE7508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DCA905" w14:textId="77777777" w:rsidR="00EE1849" w:rsidRPr="00F37EF8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XXXXXXXXX</w:t>
            </w:r>
          </w:p>
          <w:p w14:paraId="1D4CFB10" w14:textId="6C1F8370" w:rsidR="00170462" w:rsidRPr="00F37EF8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AUDITOR L</w:t>
            </w:r>
            <w:r w:rsidR="00871767">
              <w:rPr>
                <w:rFonts w:ascii="Verdana" w:hAnsi="Verdana" w:cs="Arial"/>
                <w:b/>
                <w:sz w:val="22"/>
                <w:szCs w:val="22"/>
              </w:rPr>
              <w:t>Í</w:t>
            </w:r>
            <w:r w:rsidRPr="00F37EF8">
              <w:rPr>
                <w:rFonts w:ascii="Verdana" w:hAnsi="Verdana" w:cs="Arial"/>
                <w:b/>
                <w:sz w:val="22"/>
                <w:szCs w:val="22"/>
              </w:rPr>
              <w:t>DER</w:t>
            </w:r>
          </w:p>
        </w:tc>
        <w:tc>
          <w:tcPr>
            <w:tcW w:w="5726" w:type="dxa"/>
          </w:tcPr>
          <w:p w14:paraId="2D484AEA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6EAC07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CA6B26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7D6C25" w14:textId="77777777" w:rsidR="00EE1849" w:rsidRPr="00F37EF8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XXXXXXXXXX</w:t>
            </w:r>
          </w:p>
          <w:p w14:paraId="33AA8B07" w14:textId="44AA10A5" w:rsidR="00170462" w:rsidRPr="00F37EF8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L</w:t>
            </w:r>
            <w:r w:rsidR="00871767">
              <w:rPr>
                <w:rFonts w:ascii="Verdana" w:hAnsi="Verdana" w:cs="Arial"/>
                <w:b/>
                <w:sz w:val="22"/>
                <w:szCs w:val="22"/>
              </w:rPr>
              <w:t>Í</w:t>
            </w:r>
            <w:r w:rsidRPr="00F37EF8">
              <w:rPr>
                <w:rFonts w:ascii="Verdana" w:hAnsi="Verdana" w:cs="Arial"/>
                <w:b/>
                <w:sz w:val="22"/>
                <w:szCs w:val="22"/>
              </w:rPr>
              <w:t>DER DEL PROCESO AUDITADO</w:t>
            </w:r>
          </w:p>
        </w:tc>
      </w:tr>
      <w:tr w:rsidR="00170462" w:rsidRPr="00F37EF8" w14:paraId="14044CC0" w14:textId="77777777" w:rsidTr="00F37EF8">
        <w:trPr>
          <w:trHeight w:val="1496"/>
          <w:jc w:val="center"/>
        </w:trPr>
        <w:tc>
          <w:tcPr>
            <w:tcW w:w="4617" w:type="dxa"/>
          </w:tcPr>
          <w:p w14:paraId="2CE67CE1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5195C9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EC15E3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108572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DC5A67" w14:textId="77777777" w:rsidR="00EE1849" w:rsidRPr="00F37EF8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XXXXXXXXXX</w:t>
            </w:r>
          </w:p>
          <w:p w14:paraId="55850226" w14:textId="77777777" w:rsidR="00170462" w:rsidRPr="00F37EF8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AUDITOR</w:t>
            </w:r>
          </w:p>
        </w:tc>
        <w:tc>
          <w:tcPr>
            <w:tcW w:w="5726" w:type="dxa"/>
          </w:tcPr>
          <w:p w14:paraId="6AB058C0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499BA4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E4868B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0A6388" w14:textId="77777777" w:rsidR="00170462" w:rsidRPr="00F37EF8" w:rsidRDefault="00170462" w:rsidP="001704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991480" w14:textId="77777777" w:rsidR="00EE1849" w:rsidRPr="00F37EF8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XXXXXXXXXXX</w:t>
            </w:r>
          </w:p>
          <w:p w14:paraId="6EB43FE6" w14:textId="2866FACA" w:rsidR="00170462" w:rsidRPr="00F37EF8" w:rsidRDefault="00812C40" w:rsidP="00170462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EQUIPO AUDITOR</w:t>
            </w:r>
          </w:p>
        </w:tc>
      </w:tr>
      <w:tr w:rsidR="00EE1849" w:rsidRPr="00F37EF8" w14:paraId="47766CA5" w14:textId="77777777" w:rsidTr="00F37EF8">
        <w:trPr>
          <w:trHeight w:val="1496"/>
          <w:jc w:val="center"/>
        </w:trPr>
        <w:tc>
          <w:tcPr>
            <w:tcW w:w="4617" w:type="dxa"/>
          </w:tcPr>
          <w:p w14:paraId="04010E56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8FAFA4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51FB79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292314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33931B" w14:textId="77777777" w:rsidR="00EE1849" w:rsidRPr="00F37EF8" w:rsidRDefault="00962D71" w:rsidP="00EE1849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</w:t>
            </w:r>
          </w:p>
          <w:p w14:paraId="009F2850" w14:textId="77777777" w:rsidR="00EE1849" w:rsidRPr="00F37EF8" w:rsidRDefault="00163DAC" w:rsidP="00163DAC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OTROS ASISTENTES</w:t>
            </w:r>
          </w:p>
        </w:tc>
        <w:tc>
          <w:tcPr>
            <w:tcW w:w="5726" w:type="dxa"/>
          </w:tcPr>
          <w:p w14:paraId="74DA2CB2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F1AC3D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69840B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FB526B" w14:textId="77777777" w:rsidR="00EE1849" w:rsidRPr="00F37EF8" w:rsidRDefault="00EE1849" w:rsidP="00EE18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95A418" w14:textId="77777777" w:rsidR="00EE1849" w:rsidRPr="00F37EF8" w:rsidRDefault="00962D71" w:rsidP="00EE1849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XXXXXXXXXX</w:t>
            </w:r>
          </w:p>
          <w:p w14:paraId="7FC519A9" w14:textId="77777777" w:rsidR="00EE1849" w:rsidRPr="00F37EF8" w:rsidRDefault="00163DAC" w:rsidP="00163DAC">
            <w:pPr>
              <w:pBdr>
                <w:top w:val="single" w:sz="4" w:space="1" w:color="auto"/>
              </w:pBd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37EF8">
              <w:rPr>
                <w:rFonts w:ascii="Verdana" w:hAnsi="Verdana" w:cs="Arial"/>
                <w:b/>
                <w:sz w:val="22"/>
                <w:szCs w:val="22"/>
              </w:rPr>
              <w:t>OTROS ASISTENTES</w:t>
            </w:r>
          </w:p>
        </w:tc>
      </w:tr>
    </w:tbl>
    <w:p w14:paraId="2532C059" w14:textId="77777777" w:rsidR="00170462" w:rsidRPr="00F37EF8" w:rsidRDefault="00170462" w:rsidP="00170462">
      <w:pPr>
        <w:rPr>
          <w:rFonts w:ascii="Verdana" w:hAnsi="Verdana"/>
          <w:sz w:val="22"/>
          <w:szCs w:val="22"/>
        </w:rPr>
      </w:pPr>
    </w:p>
    <w:sectPr w:rsidR="00170462" w:rsidRPr="00F37EF8" w:rsidSect="008C3E63">
      <w:headerReference w:type="default" r:id="rId8"/>
      <w:footerReference w:type="default" r:id="rId9"/>
      <w:type w:val="continuous"/>
      <w:pgSz w:w="12242" w:h="15842" w:code="1"/>
      <w:pgMar w:top="363" w:right="851" w:bottom="482" w:left="964" w:header="72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20CF" w14:textId="77777777" w:rsidR="00B26E78" w:rsidRPr="00170462" w:rsidRDefault="00B26E78" w:rsidP="00170462">
      <w:r>
        <w:separator/>
      </w:r>
    </w:p>
  </w:endnote>
  <w:endnote w:type="continuationSeparator" w:id="0">
    <w:p w14:paraId="21F60BB3" w14:textId="77777777" w:rsidR="00B26E78" w:rsidRPr="00170462" w:rsidRDefault="00B26E78" w:rsidP="001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6036" w14:textId="572D5B84" w:rsidR="00C0502F" w:rsidRDefault="00C0502F">
    <w:pPr>
      <w:pStyle w:val="Piedepgina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7968" behindDoc="0" locked="0" layoutInCell="1" allowOverlap="1" wp14:anchorId="6E606B79" wp14:editId="021CC27B">
          <wp:simplePos x="0" y="0"/>
          <wp:positionH relativeFrom="page">
            <wp:align>right</wp:align>
          </wp:positionH>
          <wp:positionV relativeFrom="paragraph">
            <wp:posOffset>95250</wp:posOffset>
          </wp:positionV>
          <wp:extent cx="7735044" cy="1337310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76961" w14:textId="7DBB41B2" w:rsidR="00C0502F" w:rsidRDefault="00C0502F">
    <w:pPr>
      <w:pStyle w:val="Piedepgina"/>
      <w:rPr>
        <w:noProof/>
        <w:lang w:eastAsia="es-CO"/>
      </w:rPr>
    </w:pPr>
  </w:p>
  <w:p w14:paraId="6DDA6770" w14:textId="321265C5" w:rsidR="00C0502F" w:rsidRDefault="00C0502F">
    <w:pPr>
      <w:pStyle w:val="Piedepgina"/>
      <w:rPr>
        <w:noProof/>
        <w:lang w:eastAsia="es-CO"/>
      </w:rPr>
    </w:pPr>
  </w:p>
  <w:p w14:paraId="33935910" w14:textId="59BBFB14" w:rsidR="00C0502F" w:rsidRDefault="00C0502F">
    <w:pPr>
      <w:pStyle w:val="Piedepgina"/>
      <w:rPr>
        <w:noProof/>
        <w:lang w:eastAsia="es-CO"/>
      </w:rPr>
    </w:pPr>
  </w:p>
  <w:p w14:paraId="5FD1AEF6" w14:textId="77777777" w:rsidR="00C0502F" w:rsidRDefault="00C0502F">
    <w:pPr>
      <w:pStyle w:val="Piedepgina"/>
      <w:rPr>
        <w:noProof/>
        <w:lang w:eastAsia="es-CO"/>
      </w:rPr>
    </w:pPr>
  </w:p>
  <w:p w14:paraId="4191A75F" w14:textId="6B7734B1" w:rsidR="00C0502F" w:rsidRDefault="00C0502F">
    <w:pPr>
      <w:pStyle w:val="Piedepgina"/>
    </w:pPr>
  </w:p>
  <w:p w14:paraId="64CB0AAB" w14:textId="77777777" w:rsidR="00C0502F" w:rsidRDefault="00C0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CCEFD" w14:textId="77777777" w:rsidR="00B26E78" w:rsidRPr="00170462" w:rsidRDefault="00B26E78" w:rsidP="00170462">
      <w:r>
        <w:separator/>
      </w:r>
    </w:p>
  </w:footnote>
  <w:footnote w:type="continuationSeparator" w:id="0">
    <w:p w14:paraId="0DDF6994" w14:textId="77777777" w:rsidR="00B26E78" w:rsidRPr="00170462" w:rsidRDefault="00B26E78" w:rsidP="0017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Ind w:w="-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2632"/>
      <w:gridCol w:w="1763"/>
      <w:gridCol w:w="1417"/>
      <w:gridCol w:w="1276"/>
      <w:gridCol w:w="1644"/>
    </w:tblGrid>
    <w:tr w:rsidR="00137F47" w:rsidRPr="00295B0A" w14:paraId="30DED0B1" w14:textId="77777777" w:rsidTr="007C0E2A">
      <w:trPr>
        <w:trHeight w:val="320"/>
      </w:trPr>
      <w:tc>
        <w:tcPr>
          <w:tcW w:w="170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F822CC2" w14:textId="77777777" w:rsidR="00137F47" w:rsidRPr="00295B0A" w:rsidRDefault="00137F47" w:rsidP="00137F47">
          <w:pPr>
            <w:jc w:val="both"/>
            <w:rPr>
              <w:rFonts w:ascii="Verdana" w:hAnsi="Verdana"/>
              <w:iCs/>
              <w:color w:val="000000"/>
              <w:sz w:val="20"/>
              <w:szCs w:val="20"/>
              <w:lang w:eastAsia="es-CO"/>
            </w:rPr>
          </w:pPr>
          <w:r w:rsidRPr="00295B0A">
            <w:rPr>
              <w:rFonts w:ascii="Verdana" w:hAnsi="Verdana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7728" behindDoc="0" locked="0" layoutInCell="1" allowOverlap="1" wp14:anchorId="3C279069" wp14:editId="216766A3">
                <wp:simplePos x="0" y="0"/>
                <wp:positionH relativeFrom="column">
                  <wp:posOffset>-29845</wp:posOffset>
                </wp:positionH>
                <wp:positionV relativeFrom="paragraph">
                  <wp:posOffset>-52070</wp:posOffset>
                </wp:positionV>
                <wp:extent cx="1021080" cy="486410"/>
                <wp:effectExtent l="0" t="0" r="0" b="889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FBCC11" w14:textId="57B1A49D" w:rsidR="00137F47" w:rsidRPr="00137F47" w:rsidRDefault="00F37EF8" w:rsidP="00137F47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F37EF8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ACTA APERTURA AUDITORÍA</w:t>
          </w:r>
        </w:p>
      </w:tc>
      <w:tc>
        <w:tcPr>
          <w:tcW w:w="1644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59D08DDA" w14:textId="77777777" w:rsidR="00137F47" w:rsidRPr="00295B0A" w:rsidRDefault="00137F47" w:rsidP="00137F47">
          <w:pPr>
            <w:jc w:val="right"/>
            <w:rPr>
              <w:rFonts w:ascii="Verdana" w:hAnsi="Verdana"/>
              <w:b/>
              <w:bCs/>
              <w:iCs/>
              <w:sz w:val="20"/>
              <w:szCs w:val="20"/>
              <w:lang w:eastAsia="es-CO"/>
            </w:rPr>
          </w:pPr>
          <w:r w:rsidRPr="00295B0A">
            <w:rPr>
              <w:rFonts w:ascii="Verdana" w:hAnsi="Verdana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5920" behindDoc="0" locked="0" layoutInCell="1" allowOverlap="1" wp14:anchorId="14AAF3DB" wp14:editId="526C7CBD">
                <wp:simplePos x="0" y="0"/>
                <wp:positionH relativeFrom="column">
                  <wp:posOffset>-33655</wp:posOffset>
                </wp:positionH>
                <wp:positionV relativeFrom="paragraph">
                  <wp:posOffset>396875</wp:posOffset>
                </wp:positionV>
                <wp:extent cx="1005016" cy="486330"/>
                <wp:effectExtent l="0" t="0" r="508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016" cy="486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37F47" w:rsidRPr="00295B0A" w14:paraId="6A4266D2" w14:textId="77777777" w:rsidTr="00137F47">
      <w:trPr>
        <w:trHeight w:val="173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EF8F0BD" w14:textId="77777777" w:rsidR="00137F47" w:rsidRPr="00295B0A" w:rsidRDefault="00137F47" w:rsidP="00137F47">
          <w:pPr>
            <w:jc w:val="both"/>
            <w:rPr>
              <w:rFonts w:ascii="Verdana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63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3865B7" w14:textId="77777777" w:rsidR="00137F47" w:rsidRPr="00137F47" w:rsidRDefault="00137F47" w:rsidP="00137F47">
          <w:pPr>
            <w:jc w:val="both"/>
            <w:rPr>
              <w:rFonts w:ascii="Verdana" w:hAnsi="Verdana"/>
              <w:b/>
              <w:color w:val="FF0000"/>
              <w:sz w:val="22"/>
              <w:szCs w:val="22"/>
              <w:lang w:eastAsia="ar-SA"/>
            </w:rPr>
          </w:pPr>
          <w:r w:rsidRPr="00137F47">
            <w:rPr>
              <w:rFonts w:ascii="Verdana" w:hAnsi="Verdana"/>
              <w:b/>
              <w:sz w:val="22"/>
              <w:szCs w:val="22"/>
              <w:lang w:eastAsia="ar-SA"/>
            </w:rPr>
            <w:t>PROCESO:</w:t>
          </w:r>
        </w:p>
      </w:tc>
      <w:tc>
        <w:tcPr>
          <w:tcW w:w="445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A2FC6B" w14:textId="77777777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 w:cs="Arial"/>
              <w:color w:val="000000"/>
              <w:sz w:val="22"/>
              <w:szCs w:val="22"/>
              <w:lang w:val="es-MX"/>
            </w:rPr>
            <w:t>PLANEACIÓN INTEGRAL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34BA4DAB" w14:textId="77777777" w:rsidR="00137F47" w:rsidRPr="00295B0A" w:rsidRDefault="00137F47" w:rsidP="00137F47">
          <w:pPr>
            <w:jc w:val="center"/>
            <w:rPr>
              <w:rFonts w:ascii="Verdana" w:hAnsi="Verdana"/>
              <w:i/>
              <w:sz w:val="20"/>
              <w:szCs w:val="20"/>
              <w:lang w:eastAsia="es-CO"/>
            </w:rPr>
          </w:pPr>
        </w:p>
      </w:tc>
    </w:tr>
    <w:tr w:rsidR="00137F47" w:rsidRPr="00295B0A" w14:paraId="51CAB3E7" w14:textId="77777777" w:rsidTr="00137F47">
      <w:trPr>
        <w:trHeight w:val="173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06F6DFE" w14:textId="77777777" w:rsidR="00137F47" w:rsidRPr="00295B0A" w:rsidRDefault="00137F47" w:rsidP="00137F47">
          <w:pPr>
            <w:jc w:val="both"/>
            <w:rPr>
              <w:rFonts w:ascii="Verdana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63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DB6BBD" w14:textId="77777777" w:rsidR="00137F47" w:rsidRPr="00137F47" w:rsidRDefault="00137F47" w:rsidP="00137F47">
          <w:pPr>
            <w:jc w:val="both"/>
            <w:rPr>
              <w:rFonts w:ascii="Verdana" w:hAnsi="Verdana"/>
              <w:b/>
              <w:sz w:val="22"/>
              <w:szCs w:val="22"/>
              <w:lang w:eastAsia="ar-SA"/>
            </w:rPr>
          </w:pPr>
          <w:r w:rsidRPr="00137F47">
            <w:rPr>
              <w:rFonts w:ascii="Verdana" w:hAnsi="Verdana"/>
              <w:b/>
              <w:sz w:val="22"/>
              <w:szCs w:val="22"/>
              <w:lang w:eastAsia="ar-SA"/>
            </w:rPr>
            <w:t>PROCEDIMIENTO:</w:t>
          </w:r>
        </w:p>
      </w:tc>
      <w:tc>
        <w:tcPr>
          <w:tcW w:w="445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C0E98F" w14:textId="77777777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 w:cs="Arial"/>
              <w:color w:val="000000"/>
              <w:sz w:val="22"/>
              <w:szCs w:val="22"/>
              <w:lang w:val="es-MX"/>
            </w:rPr>
            <w:t>AUDITORÍAS INTERNAS DEL SISTEMA INTEGRADO DE GESTIÓN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54CCD9C1" w14:textId="77777777" w:rsidR="00137F47" w:rsidRPr="00295B0A" w:rsidRDefault="00137F47" w:rsidP="00137F47">
          <w:pPr>
            <w:jc w:val="center"/>
            <w:rPr>
              <w:rFonts w:ascii="Verdana" w:hAnsi="Verdana"/>
              <w:i/>
              <w:sz w:val="20"/>
              <w:szCs w:val="20"/>
              <w:lang w:eastAsia="es-CO"/>
            </w:rPr>
          </w:pPr>
        </w:p>
      </w:tc>
    </w:tr>
    <w:tr w:rsidR="00137F47" w:rsidRPr="00295B0A" w14:paraId="4A106F04" w14:textId="77777777" w:rsidTr="00137F47">
      <w:trPr>
        <w:trHeight w:val="415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864893F" w14:textId="77777777" w:rsidR="00137F47" w:rsidRPr="00295B0A" w:rsidRDefault="00137F47" w:rsidP="00137F47">
          <w:pPr>
            <w:jc w:val="both"/>
            <w:rPr>
              <w:rFonts w:ascii="Verdana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63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F2180A" w14:textId="77777777" w:rsidR="00137F47" w:rsidRPr="00137F47" w:rsidRDefault="00137F47" w:rsidP="00137F47">
          <w:pPr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b/>
              <w:sz w:val="22"/>
              <w:szCs w:val="22"/>
              <w:lang w:eastAsia="ar-SA"/>
            </w:rPr>
            <w:t>FECHA DE APROBACIÓN:</w:t>
          </w:r>
        </w:p>
      </w:tc>
      <w:tc>
        <w:tcPr>
          <w:tcW w:w="176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9135E4" w14:textId="77777777" w:rsidR="00137F47" w:rsidRPr="00137F47" w:rsidRDefault="00137F47" w:rsidP="00137F47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141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CD21DA" w14:textId="77777777" w:rsidR="00137F47" w:rsidRPr="00137F47" w:rsidRDefault="00137F47" w:rsidP="00137F47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b/>
              <w:sz w:val="22"/>
              <w:szCs w:val="22"/>
              <w:lang w:eastAsia="ar-SA"/>
            </w:rPr>
            <w:t>VERSIÓN</w:t>
          </w:r>
          <w:r w:rsidRPr="00137F47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5298809C" w14:textId="77777777" w:rsidR="00137F47" w:rsidRPr="00137F47" w:rsidRDefault="00137F47" w:rsidP="00137F47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PÁGINA: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3F8AC766" w14:textId="77777777" w:rsidR="00137F47" w:rsidRPr="00295B0A" w:rsidRDefault="00137F47" w:rsidP="00137F47">
          <w:pPr>
            <w:jc w:val="center"/>
            <w:rPr>
              <w:rFonts w:ascii="Verdana" w:hAnsi="Verdana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137F47" w:rsidRPr="00295B0A" w14:paraId="049DFE0B" w14:textId="77777777" w:rsidTr="00137F47">
      <w:trPr>
        <w:trHeight w:val="145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37FD9EC" w14:textId="77777777" w:rsidR="00137F47" w:rsidRPr="00295B0A" w:rsidRDefault="00137F47" w:rsidP="00137F47">
          <w:pPr>
            <w:jc w:val="both"/>
            <w:rPr>
              <w:rFonts w:ascii="Verdana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632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0AD81B0A" w14:textId="77777777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>21/05/2024</w:t>
          </w:r>
        </w:p>
      </w:tc>
      <w:tc>
        <w:tcPr>
          <w:tcW w:w="1763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F91FC1E" w14:textId="336D71AC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>PI05-FOR1</w:t>
          </w:r>
          <w:r w:rsidR="00C0502F">
            <w:rPr>
              <w:rFonts w:ascii="Verdana" w:hAnsi="Verdana"/>
              <w:iCs/>
              <w:sz w:val="22"/>
              <w:szCs w:val="22"/>
              <w:lang w:eastAsia="es-CO"/>
            </w:rPr>
            <w:t>1</w:t>
          </w:r>
        </w:p>
      </w:tc>
      <w:tc>
        <w:tcPr>
          <w:tcW w:w="1417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E81C831" w14:textId="748032EB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>0</w:t>
          </w:r>
          <w:r w:rsidR="00796E89">
            <w:rPr>
              <w:rFonts w:ascii="Verdana" w:hAnsi="Verdana"/>
              <w:iCs/>
              <w:sz w:val="22"/>
              <w:szCs w:val="22"/>
              <w:lang w:eastAsia="es-CO"/>
            </w:rPr>
            <w:t>3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3E9C99C" w14:textId="77777777" w:rsidR="00137F47" w:rsidRPr="00137F47" w:rsidRDefault="00137F47" w:rsidP="00137F47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begin"/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separate"/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>3</w:t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end"/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 xml:space="preserve"> de </w:t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begin"/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separate"/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t>9</w:t>
          </w:r>
          <w:r w:rsidRPr="00137F47">
            <w:rPr>
              <w:rFonts w:ascii="Verdana" w:hAnsi="Verdana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1644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0AE815EE" w14:textId="77777777" w:rsidR="00137F47" w:rsidRPr="00295B0A" w:rsidRDefault="00137F47" w:rsidP="00137F47">
          <w:pPr>
            <w:jc w:val="both"/>
            <w:rPr>
              <w:rFonts w:ascii="Verdana" w:hAnsi="Verdana"/>
              <w:i/>
              <w:sz w:val="20"/>
              <w:szCs w:val="20"/>
              <w:lang w:eastAsia="es-CO"/>
            </w:rPr>
          </w:pPr>
        </w:p>
      </w:tc>
    </w:tr>
  </w:tbl>
  <w:p w14:paraId="2CEEBD03" w14:textId="77777777" w:rsidR="00170462" w:rsidRDefault="00170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7D6B"/>
    <w:multiLevelType w:val="hybridMultilevel"/>
    <w:tmpl w:val="A1A0F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F1063"/>
    <w:multiLevelType w:val="hybridMultilevel"/>
    <w:tmpl w:val="A8F65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50F"/>
    <w:multiLevelType w:val="hybridMultilevel"/>
    <w:tmpl w:val="10C80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33381"/>
    <w:multiLevelType w:val="hybridMultilevel"/>
    <w:tmpl w:val="10C80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26CE"/>
    <w:multiLevelType w:val="hybridMultilevel"/>
    <w:tmpl w:val="B33A6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090C"/>
    <w:multiLevelType w:val="hybridMultilevel"/>
    <w:tmpl w:val="528E8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9813">
    <w:abstractNumId w:val="3"/>
  </w:num>
  <w:num w:numId="2" w16cid:durableId="1328174821">
    <w:abstractNumId w:val="2"/>
  </w:num>
  <w:num w:numId="3" w16cid:durableId="1211577648">
    <w:abstractNumId w:val="4"/>
  </w:num>
  <w:num w:numId="4" w16cid:durableId="1836530122">
    <w:abstractNumId w:val="5"/>
  </w:num>
  <w:num w:numId="5" w16cid:durableId="367611815">
    <w:abstractNumId w:val="1"/>
  </w:num>
  <w:num w:numId="6" w16cid:durableId="10057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2"/>
    <w:rsid w:val="00137F47"/>
    <w:rsid w:val="00146C2B"/>
    <w:rsid w:val="00163DAC"/>
    <w:rsid w:val="00170462"/>
    <w:rsid w:val="00337B28"/>
    <w:rsid w:val="0038699F"/>
    <w:rsid w:val="004D79FF"/>
    <w:rsid w:val="00523451"/>
    <w:rsid w:val="006215BC"/>
    <w:rsid w:val="00765EC9"/>
    <w:rsid w:val="00796E89"/>
    <w:rsid w:val="007E453D"/>
    <w:rsid w:val="00812C40"/>
    <w:rsid w:val="00850EA1"/>
    <w:rsid w:val="00871767"/>
    <w:rsid w:val="008C3E63"/>
    <w:rsid w:val="008F0AAB"/>
    <w:rsid w:val="008F4864"/>
    <w:rsid w:val="00962D71"/>
    <w:rsid w:val="00A20B92"/>
    <w:rsid w:val="00A95B62"/>
    <w:rsid w:val="00B26E78"/>
    <w:rsid w:val="00BB648B"/>
    <w:rsid w:val="00C0502F"/>
    <w:rsid w:val="00C7233F"/>
    <w:rsid w:val="00D04E7C"/>
    <w:rsid w:val="00EE1849"/>
    <w:rsid w:val="00EF241C"/>
    <w:rsid w:val="00F16DC9"/>
    <w:rsid w:val="00F23D24"/>
    <w:rsid w:val="00F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752C3"/>
  <w15:docId w15:val="{F176B0AF-45FA-4703-932B-050E41B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0462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70462"/>
    <w:rPr>
      <w:rFonts w:ascii="Arial" w:eastAsia="Times New Roman" w:hAnsi="Arial" w:cs="Times New Roman"/>
      <w:spacing w:val="-5"/>
      <w:sz w:val="20"/>
      <w:szCs w:val="20"/>
    </w:rPr>
  </w:style>
  <w:style w:type="paragraph" w:styleId="Prrafodelista">
    <w:name w:val="List Paragraph"/>
    <w:basedOn w:val="Normal"/>
    <w:uiPriority w:val="34"/>
    <w:qFormat/>
    <w:rsid w:val="0017046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70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0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7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1FEE-8249-4A85-AA45-A2E7803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jbejarano</dc:creator>
  <cp:lastModifiedBy>Adriana Callejas Acevedo</cp:lastModifiedBy>
  <cp:revision>6</cp:revision>
  <dcterms:created xsi:type="dcterms:W3CDTF">2024-05-21T19:01:00Z</dcterms:created>
  <dcterms:modified xsi:type="dcterms:W3CDTF">2024-05-21T21:09:00Z</dcterms:modified>
</cp:coreProperties>
</file>