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E90B" w14:textId="27573F80" w:rsidR="002B229B" w:rsidRPr="00140BD4" w:rsidRDefault="002B229B" w:rsidP="0056674F">
      <w:pPr>
        <w:pStyle w:val="Ttulo1"/>
        <w:jc w:val="center"/>
        <w:rPr>
          <w:rFonts w:ascii="Verdana" w:hAnsi="Verdana"/>
          <w:sz w:val="20"/>
          <w:szCs w:val="20"/>
        </w:rPr>
      </w:pPr>
      <w:r w:rsidRPr="00140BD4">
        <w:rPr>
          <w:rFonts w:ascii="Verdana" w:hAnsi="Verdana"/>
          <w:sz w:val="20"/>
          <w:szCs w:val="20"/>
        </w:rPr>
        <w:t xml:space="preserve">PAZ Y SALVO </w:t>
      </w:r>
      <w:r w:rsidR="00B01389" w:rsidRPr="00B01389">
        <w:rPr>
          <w:rFonts w:ascii="Verdana" w:hAnsi="Verdana"/>
          <w:sz w:val="20"/>
          <w:szCs w:val="20"/>
        </w:rPr>
        <w:t>PARA RETIRO</w:t>
      </w:r>
      <w:r w:rsidR="00140BD4" w:rsidRPr="00B01389">
        <w:rPr>
          <w:rFonts w:ascii="Verdana" w:hAnsi="Verdana"/>
          <w:sz w:val="20"/>
          <w:szCs w:val="20"/>
        </w:rPr>
        <w:t xml:space="preserve"> DE LA ENTIDAD</w:t>
      </w:r>
    </w:p>
    <w:p w14:paraId="0FD43B8B" w14:textId="77777777" w:rsidR="002B229B" w:rsidRPr="00140BD4" w:rsidRDefault="002B229B" w:rsidP="002B229B">
      <w:pPr>
        <w:pStyle w:val="Default"/>
        <w:rPr>
          <w:rFonts w:ascii="Verdana" w:hAnsi="Verdana" w:cs="Calibri"/>
          <w:sz w:val="20"/>
          <w:szCs w:val="20"/>
        </w:rPr>
      </w:pPr>
    </w:p>
    <w:p w14:paraId="5BFCF03A" w14:textId="00F5BB65" w:rsidR="002B229B" w:rsidRPr="00140BD4" w:rsidRDefault="002B229B" w:rsidP="002B229B">
      <w:pPr>
        <w:tabs>
          <w:tab w:val="left" w:pos="8789"/>
        </w:tabs>
        <w:jc w:val="both"/>
        <w:rPr>
          <w:rFonts w:cs="Calibri"/>
          <w:sz w:val="20"/>
          <w:szCs w:val="20"/>
        </w:rPr>
      </w:pPr>
      <w:r w:rsidRPr="00140BD4">
        <w:rPr>
          <w:rFonts w:cs="Calibri"/>
          <w:sz w:val="20"/>
          <w:szCs w:val="20"/>
        </w:rPr>
        <w:t xml:space="preserve">Yo ____________________________________________ con C.C </w:t>
      </w:r>
      <w:proofErr w:type="spellStart"/>
      <w:r w:rsidRPr="00140BD4">
        <w:rPr>
          <w:rFonts w:cs="Calibri"/>
          <w:sz w:val="20"/>
          <w:szCs w:val="20"/>
        </w:rPr>
        <w:t>Nº</w:t>
      </w:r>
      <w:proofErr w:type="spellEnd"/>
      <w:r w:rsidRPr="00140BD4">
        <w:rPr>
          <w:rFonts w:cs="Calibri"/>
          <w:sz w:val="20"/>
          <w:szCs w:val="20"/>
        </w:rPr>
        <w:t xml:space="preserve"> ______________ de </w:t>
      </w:r>
      <w:r w:rsidRPr="00B01389">
        <w:rPr>
          <w:rFonts w:cs="Calibri"/>
          <w:sz w:val="20"/>
          <w:szCs w:val="20"/>
        </w:rPr>
        <w:t>___________, en mi calidad de</w:t>
      </w:r>
      <w:r w:rsidR="00140BD4" w:rsidRPr="00B01389">
        <w:rPr>
          <w:rFonts w:cs="Calibri"/>
          <w:sz w:val="20"/>
          <w:szCs w:val="20"/>
        </w:rPr>
        <w:t xml:space="preserve"> jefe </w:t>
      </w:r>
      <w:r w:rsidR="00B01389" w:rsidRPr="00B01389">
        <w:rPr>
          <w:rFonts w:cs="Calibri"/>
          <w:sz w:val="20"/>
          <w:szCs w:val="20"/>
        </w:rPr>
        <w:t xml:space="preserve">inmediato </w:t>
      </w:r>
      <w:proofErr w:type="gramStart"/>
      <w:r w:rsidR="00B01389" w:rsidRPr="00B01389">
        <w:rPr>
          <w:rFonts w:cs="Calibri"/>
          <w:sz w:val="20"/>
          <w:szCs w:val="20"/>
        </w:rPr>
        <w:t>()</w:t>
      </w:r>
      <w:r w:rsidR="00140BD4" w:rsidRPr="00B01389">
        <w:rPr>
          <w:rFonts w:cs="Calibri"/>
          <w:sz w:val="20"/>
          <w:szCs w:val="20"/>
        </w:rPr>
        <w:t>/</w:t>
      </w:r>
      <w:proofErr w:type="gramEnd"/>
      <w:r w:rsidR="00140BD4" w:rsidRPr="00B01389">
        <w:rPr>
          <w:rFonts w:cs="Calibri"/>
          <w:sz w:val="20"/>
          <w:szCs w:val="20"/>
        </w:rPr>
        <w:t xml:space="preserve"> </w:t>
      </w:r>
      <w:r w:rsidRPr="00B01389">
        <w:rPr>
          <w:rFonts w:cs="Calibri"/>
          <w:sz w:val="20"/>
          <w:szCs w:val="20"/>
        </w:rPr>
        <w:t>supervisor</w:t>
      </w:r>
      <w:r w:rsidR="00140BD4" w:rsidRPr="00B01389">
        <w:rPr>
          <w:rFonts w:cs="Calibri"/>
          <w:sz w:val="20"/>
          <w:szCs w:val="20"/>
        </w:rPr>
        <w:t xml:space="preserve"> ( )</w:t>
      </w:r>
      <w:r w:rsidRPr="00B01389">
        <w:rPr>
          <w:rFonts w:cs="Calibri"/>
          <w:sz w:val="20"/>
          <w:szCs w:val="20"/>
        </w:rPr>
        <w:t xml:space="preserve"> del contrato No. ____ de _____, manifiesto que </w:t>
      </w:r>
      <w:r w:rsidR="00140BD4" w:rsidRPr="00B01389">
        <w:rPr>
          <w:rFonts w:cs="Calibri"/>
          <w:sz w:val="20"/>
          <w:szCs w:val="20"/>
        </w:rPr>
        <w:t xml:space="preserve">el servidor público </w:t>
      </w:r>
      <w:proofErr w:type="gramStart"/>
      <w:r w:rsidR="00140BD4" w:rsidRPr="00B01389">
        <w:rPr>
          <w:rFonts w:cs="Calibri"/>
          <w:sz w:val="20"/>
          <w:szCs w:val="20"/>
        </w:rPr>
        <w:t>( )</w:t>
      </w:r>
      <w:proofErr w:type="gramEnd"/>
      <w:r w:rsidR="00140BD4" w:rsidRPr="00B01389">
        <w:rPr>
          <w:rFonts w:cs="Calibri"/>
          <w:sz w:val="20"/>
          <w:szCs w:val="20"/>
        </w:rPr>
        <w:t>/</w:t>
      </w:r>
      <w:r w:rsidRPr="00B01389">
        <w:rPr>
          <w:rFonts w:cs="Calibri"/>
          <w:sz w:val="20"/>
          <w:szCs w:val="20"/>
        </w:rPr>
        <w:t>contratista</w:t>
      </w:r>
      <w:r w:rsidR="00140BD4" w:rsidRPr="00B01389">
        <w:rPr>
          <w:rFonts w:cs="Calibri"/>
          <w:sz w:val="20"/>
          <w:szCs w:val="20"/>
        </w:rPr>
        <w:t>( )</w:t>
      </w:r>
      <w:r w:rsidRPr="00B01389">
        <w:rPr>
          <w:rFonts w:cs="Calibri"/>
          <w:sz w:val="20"/>
          <w:szCs w:val="20"/>
        </w:rPr>
        <w:t xml:space="preserve"> _________________________________________ </w:t>
      </w:r>
      <w:r w:rsidR="00140BD4" w:rsidRPr="00B01389">
        <w:rPr>
          <w:rFonts w:cs="Calibri"/>
          <w:sz w:val="20"/>
          <w:szCs w:val="20"/>
        </w:rPr>
        <w:t xml:space="preserve">identificado </w:t>
      </w:r>
      <w:r w:rsidRPr="00B01389">
        <w:rPr>
          <w:rFonts w:cs="Calibri"/>
          <w:sz w:val="20"/>
          <w:szCs w:val="20"/>
        </w:rPr>
        <w:t>con C.C. ____________ se encuentr</w:t>
      </w:r>
      <w:r w:rsidR="00140BD4" w:rsidRPr="00B01389">
        <w:rPr>
          <w:rFonts w:cs="Calibri"/>
          <w:sz w:val="20"/>
          <w:szCs w:val="20"/>
        </w:rPr>
        <w:t>a</w:t>
      </w:r>
      <w:r w:rsidRPr="00B01389">
        <w:rPr>
          <w:rFonts w:cs="Calibri"/>
          <w:sz w:val="20"/>
          <w:szCs w:val="20"/>
        </w:rPr>
        <w:t xml:space="preserve"> a paz y salvo con la entidad por los siguientes conceptos:</w:t>
      </w:r>
    </w:p>
    <w:p w14:paraId="48103B66" w14:textId="77777777" w:rsidR="00140BD4" w:rsidRPr="00140BD4" w:rsidRDefault="00140BD4" w:rsidP="002B229B">
      <w:pPr>
        <w:tabs>
          <w:tab w:val="left" w:pos="8789"/>
        </w:tabs>
        <w:jc w:val="both"/>
        <w:rPr>
          <w:rFonts w:cs="Calibri"/>
          <w:sz w:val="20"/>
          <w:szCs w:val="20"/>
        </w:rPr>
      </w:pPr>
    </w:p>
    <w:p w14:paraId="34DDF10E" w14:textId="77777777" w:rsidR="00140BD4" w:rsidRPr="00140BD4" w:rsidRDefault="00140BD4" w:rsidP="002B229B">
      <w:pPr>
        <w:tabs>
          <w:tab w:val="left" w:pos="8789"/>
        </w:tabs>
        <w:jc w:val="both"/>
        <w:rPr>
          <w:rFonts w:cs="Calibri"/>
          <w:sz w:val="20"/>
          <w:szCs w:val="2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179"/>
        <w:gridCol w:w="3268"/>
        <w:gridCol w:w="1716"/>
      </w:tblGrid>
      <w:tr w:rsidR="00541307" w:rsidRPr="00541307" w14:paraId="604C67C6" w14:textId="77777777" w:rsidTr="00541307">
        <w:tc>
          <w:tcPr>
            <w:tcW w:w="2799" w:type="dxa"/>
            <w:shd w:val="clear" w:color="auto" w:fill="1F3864" w:themeFill="accent1" w:themeFillShade="80"/>
          </w:tcPr>
          <w:p w14:paraId="3DBBB40F" w14:textId="67FBBB8A" w:rsidR="00541307" w:rsidRPr="00541307" w:rsidRDefault="00541307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41307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2179" w:type="dxa"/>
            <w:shd w:val="clear" w:color="auto" w:fill="1F3864" w:themeFill="accent1" w:themeFillShade="80"/>
          </w:tcPr>
          <w:p w14:paraId="1198CBC5" w14:textId="457F3FB4" w:rsidR="00541307" w:rsidRPr="00541307" w:rsidRDefault="00541307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41307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CONCEPTO PAZ Y SALVO</w:t>
            </w:r>
          </w:p>
        </w:tc>
        <w:tc>
          <w:tcPr>
            <w:tcW w:w="3268" w:type="dxa"/>
            <w:shd w:val="clear" w:color="auto" w:fill="1F3864" w:themeFill="accent1" w:themeFillShade="80"/>
          </w:tcPr>
          <w:p w14:paraId="2DCE1138" w14:textId="77777777" w:rsidR="00541307" w:rsidRPr="00541307" w:rsidRDefault="00541307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41307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  <w:tc>
          <w:tcPr>
            <w:tcW w:w="1716" w:type="dxa"/>
            <w:shd w:val="clear" w:color="auto" w:fill="1F3864" w:themeFill="accent1" w:themeFillShade="80"/>
          </w:tcPr>
          <w:p w14:paraId="55776437" w14:textId="77777777" w:rsidR="00541307" w:rsidRPr="00541307" w:rsidRDefault="00541307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41307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FIRMA RECIBIDO</w:t>
            </w:r>
          </w:p>
        </w:tc>
      </w:tr>
      <w:tr w:rsidR="00541307" w:rsidRPr="00140BD4" w14:paraId="2B6F4517" w14:textId="77777777" w:rsidTr="00541307">
        <w:trPr>
          <w:trHeight w:val="443"/>
        </w:trPr>
        <w:tc>
          <w:tcPr>
            <w:tcW w:w="2799" w:type="dxa"/>
            <w:vMerge w:val="restart"/>
          </w:tcPr>
          <w:p w14:paraId="02CB315F" w14:textId="7F7B6194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GIT SERVICIOS ADMINISTRATIVOS</w:t>
            </w:r>
          </w:p>
        </w:tc>
        <w:tc>
          <w:tcPr>
            <w:tcW w:w="2179" w:type="dxa"/>
            <w:shd w:val="clear" w:color="auto" w:fill="auto"/>
          </w:tcPr>
          <w:p w14:paraId="6E35EFF1" w14:textId="64F76ADB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>Inventario elementos devolutivos</w:t>
            </w:r>
          </w:p>
        </w:tc>
        <w:tc>
          <w:tcPr>
            <w:tcW w:w="3268" w:type="dxa"/>
            <w:shd w:val="clear" w:color="auto" w:fill="auto"/>
          </w:tcPr>
          <w:p w14:paraId="2642E8AA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6FE47BD3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1307" w:rsidRPr="00140BD4" w14:paraId="2403EAC7" w14:textId="77777777" w:rsidTr="00541307">
        <w:trPr>
          <w:trHeight w:val="493"/>
        </w:trPr>
        <w:tc>
          <w:tcPr>
            <w:tcW w:w="2799" w:type="dxa"/>
            <w:vMerge/>
          </w:tcPr>
          <w:p w14:paraId="545B592E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469FB895" w14:textId="25BCBAEA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>Tarjeta parqueadero</w:t>
            </w:r>
          </w:p>
        </w:tc>
        <w:tc>
          <w:tcPr>
            <w:tcW w:w="3268" w:type="dxa"/>
            <w:shd w:val="clear" w:color="auto" w:fill="auto"/>
          </w:tcPr>
          <w:p w14:paraId="787905E4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55E3ECE5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4365A" w:rsidRPr="00140BD4" w14:paraId="09E234AF" w14:textId="77777777" w:rsidTr="00012115">
        <w:trPr>
          <w:trHeight w:val="1394"/>
        </w:trPr>
        <w:tc>
          <w:tcPr>
            <w:tcW w:w="2799" w:type="dxa"/>
            <w:vMerge/>
          </w:tcPr>
          <w:p w14:paraId="74CFE44B" w14:textId="1F3CEDCC" w:rsidR="0034365A" w:rsidRPr="00140BD4" w:rsidRDefault="0034365A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4552A91D" w14:textId="4F792010" w:rsidR="0034365A" w:rsidRPr="00140BD4" w:rsidRDefault="0034365A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>Entrega de documentos y devolución de préstamos documentales</w:t>
            </w:r>
          </w:p>
        </w:tc>
        <w:tc>
          <w:tcPr>
            <w:tcW w:w="3268" w:type="dxa"/>
            <w:shd w:val="clear" w:color="auto" w:fill="auto"/>
          </w:tcPr>
          <w:p w14:paraId="0F2E88B1" w14:textId="77777777" w:rsidR="0034365A" w:rsidRPr="00140BD4" w:rsidRDefault="0034365A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073EA8E6" w14:textId="77777777" w:rsidR="0034365A" w:rsidRPr="00140BD4" w:rsidRDefault="0034365A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1307" w:rsidRPr="00140BD4" w14:paraId="1669B33D" w14:textId="77777777" w:rsidTr="00541307">
        <w:trPr>
          <w:trHeight w:val="563"/>
        </w:trPr>
        <w:tc>
          <w:tcPr>
            <w:tcW w:w="2799" w:type="dxa"/>
            <w:vMerge w:val="restart"/>
          </w:tcPr>
          <w:p w14:paraId="5622ECB7" w14:textId="77777777" w:rsidR="00541307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GIT TALENTO HUMANO </w:t>
            </w:r>
          </w:p>
          <w:p w14:paraId="2C5A3FEB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689E2AD1" w14:textId="6269522E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Nómina y capacitación</w:t>
            </w:r>
            <w:r w:rsidRPr="000C74CF">
              <w:rPr>
                <w:rFonts w:cs="Calibri"/>
                <w:sz w:val="20"/>
                <w:szCs w:val="20"/>
              </w:rPr>
              <w:t xml:space="preserve"> </w:t>
            </w:r>
            <w:r w:rsidR="00997039" w:rsidRPr="000C74CF">
              <w:rPr>
                <w:rFonts w:cs="Calibri"/>
                <w:sz w:val="20"/>
                <w:szCs w:val="20"/>
              </w:rPr>
              <w:t>(Si aplica)</w:t>
            </w:r>
          </w:p>
        </w:tc>
        <w:tc>
          <w:tcPr>
            <w:tcW w:w="3268" w:type="dxa"/>
            <w:shd w:val="clear" w:color="auto" w:fill="auto"/>
          </w:tcPr>
          <w:p w14:paraId="16DD739D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48A8FFCA" w14:textId="77777777" w:rsidR="00541307" w:rsidRPr="00140BD4" w:rsidRDefault="00541307" w:rsidP="001B2FC4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1307" w:rsidRPr="00140BD4" w14:paraId="44EDE0DB" w14:textId="77777777" w:rsidTr="00541307">
        <w:trPr>
          <w:trHeight w:val="563"/>
        </w:trPr>
        <w:tc>
          <w:tcPr>
            <w:tcW w:w="2799" w:type="dxa"/>
            <w:vMerge/>
          </w:tcPr>
          <w:p w14:paraId="328FC289" w14:textId="77777777" w:rsidR="00541307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5026D9CF" w14:textId="30043724" w:rsidR="00541307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 xml:space="preserve">Carné </w:t>
            </w:r>
          </w:p>
        </w:tc>
        <w:tc>
          <w:tcPr>
            <w:tcW w:w="3268" w:type="dxa"/>
            <w:shd w:val="clear" w:color="auto" w:fill="auto"/>
          </w:tcPr>
          <w:p w14:paraId="7D7EC472" w14:textId="77777777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034338FC" w14:textId="77777777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1307" w:rsidRPr="00140BD4" w14:paraId="69C5F265" w14:textId="77777777" w:rsidTr="00541307">
        <w:trPr>
          <w:trHeight w:val="563"/>
        </w:trPr>
        <w:tc>
          <w:tcPr>
            <w:tcW w:w="2799" w:type="dxa"/>
            <w:vMerge/>
          </w:tcPr>
          <w:p w14:paraId="2DC43B79" w14:textId="77777777" w:rsidR="00541307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5C2A6B18" w14:textId="2CC42E14" w:rsidR="00541307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>Tarjeta de p</w:t>
            </w:r>
            <w:r>
              <w:rPr>
                <w:rFonts w:cs="Calibri"/>
                <w:sz w:val="20"/>
                <w:szCs w:val="20"/>
              </w:rPr>
              <w:t>r</w:t>
            </w:r>
            <w:r w:rsidRPr="00140BD4">
              <w:rPr>
                <w:rFonts w:cs="Calibri"/>
                <w:sz w:val="20"/>
                <w:szCs w:val="20"/>
              </w:rPr>
              <w:t>oximidad</w:t>
            </w:r>
          </w:p>
        </w:tc>
        <w:tc>
          <w:tcPr>
            <w:tcW w:w="3268" w:type="dxa"/>
            <w:shd w:val="clear" w:color="auto" w:fill="auto"/>
          </w:tcPr>
          <w:p w14:paraId="625B6543" w14:textId="77777777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6748AA9B" w14:textId="77777777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1307" w:rsidRPr="00140BD4" w14:paraId="4BBCCF04" w14:textId="77777777" w:rsidTr="00541307">
        <w:trPr>
          <w:trHeight w:val="563"/>
        </w:trPr>
        <w:tc>
          <w:tcPr>
            <w:tcW w:w="2799" w:type="dxa"/>
          </w:tcPr>
          <w:p w14:paraId="0EA3F901" w14:textId="7680A872" w:rsidR="00541307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JEFE INMEDIATO/SUPERVISOR</w:t>
            </w:r>
          </w:p>
        </w:tc>
        <w:tc>
          <w:tcPr>
            <w:tcW w:w="2179" w:type="dxa"/>
            <w:shd w:val="clear" w:color="auto" w:fill="auto"/>
          </w:tcPr>
          <w:p w14:paraId="74A62686" w14:textId="1D52DAE3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Informe final de entrega del cargo/supervisión del contrato</w:t>
            </w:r>
          </w:p>
        </w:tc>
        <w:tc>
          <w:tcPr>
            <w:tcW w:w="3268" w:type="dxa"/>
            <w:shd w:val="clear" w:color="auto" w:fill="auto"/>
          </w:tcPr>
          <w:p w14:paraId="2520D612" w14:textId="77777777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77C13FE3" w14:textId="77777777" w:rsidR="00541307" w:rsidRPr="00140BD4" w:rsidRDefault="00541307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4365A" w:rsidRPr="00140BD4" w14:paraId="530B9187" w14:textId="77777777" w:rsidTr="00541307">
        <w:tc>
          <w:tcPr>
            <w:tcW w:w="2799" w:type="dxa"/>
            <w:vMerge w:val="restart"/>
          </w:tcPr>
          <w:p w14:paraId="2D564C1F" w14:textId="5B677575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GIT SOPORTE INFORMÁTICO </w:t>
            </w:r>
          </w:p>
        </w:tc>
        <w:tc>
          <w:tcPr>
            <w:tcW w:w="2179" w:type="dxa"/>
            <w:shd w:val="clear" w:color="auto" w:fill="auto"/>
          </w:tcPr>
          <w:p w14:paraId="1178D36E" w14:textId="43945A3A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 xml:space="preserve">Back up Información generada durante la ejecución del contrato o durante el tiempo laborado en la entidad: Medio Magnético. </w:t>
            </w:r>
          </w:p>
        </w:tc>
        <w:tc>
          <w:tcPr>
            <w:tcW w:w="3268" w:type="dxa"/>
            <w:shd w:val="clear" w:color="auto" w:fill="auto"/>
          </w:tcPr>
          <w:p w14:paraId="6353E75E" w14:textId="77777777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 xml:space="preserve">Ruta: </w:t>
            </w:r>
          </w:p>
          <w:p w14:paraId="24DFFB22" w14:textId="77777777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>________________________</w:t>
            </w:r>
          </w:p>
          <w:p w14:paraId="3FB2161A" w14:textId="77777777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 w:rsidRPr="00140BD4">
              <w:rPr>
                <w:rFonts w:cs="Calibri"/>
                <w:sz w:val="20"/>
                <w:szCs w:val="20"/>
              </w:rPr>
              <w:t>________________________</w:t>
            </w:r>
          </w:p>
        </w:tc>
        <w:tc>
          <w:tcPr>
            <w:tcW w:w="1716" w:type="dxa"/>
            <w:shd w:val="clear" w:color="auto" w:fill="auto"/>
          </w:tcPr>
          <w:p w14:paraId="2E06B99D" w14:textId="77777777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4365A" w:rsidRPr="00140BD4" w14:paraId="5169B30A" w14:textId="77777777" w:rsidTr="00541307">
        <w:tc>
          <w:tcPr>
            <w:tcW w:w="2799" w:type="dxa"/>
            <w:vMerge/>
          </w:tcPr>
          <w:p w14:paraId="7B243E3C" w14:textId="77777777" w:rsidR="0034365A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38748D71" w14:textId="6F66DB41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ORFEO</w:t>
            </w:r>
          </w:p>
        </w:tc>
        <w:tc>
          <w:tcPr>
            <w:tcW w:w="3268" w:type="dxa"/>
            <w:shd w:val="clear" w:color="auto" w:fill="auto"/>
          </w:tcPr>
          <w:p w14:paraId="6A62F573" w14:textId="77777777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716F2EF7" w14:textId="77777777" w:rsidR="0034365A" w:rsidRPr="00140BD4" w:rsidRDefault="0034365A" w:rsidP="00541307">
            <w:pPr>
              <w:tabs>
                <w:tab w:val="left" w:pos="8789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7DDACB8B" w14:textId="77777777" w:rsidR="002B229B" w:rsidRPr="00140BD4" w:rsidRDefault="002B229B" w:rsidP="002B229B">
      <w:pPr>
        <w:tabs>
          <w:tab w:val="left" w:pos="8789"/>
        </w:tabs>
        <w:jc w:val="both"/>
        <w:rPr>
          <w:rFonts w:cs="Calibri"/>
          <w:color w:val="FF0000"/>
          <w:sz w:val="20"/>
          <w:szCs w:val="20"/>
        </w:rPr>
      </w:pPr>
    </w:p>
    <w:p w14:paraId="4DBF9C17" w14:textId="256FCEB3" w:rsidR="002B229B" w:rsidRPr="00B01389" w:rsidRDefault="002B229B" w:rsidP="002B229B">
      <w:pPr>
        <w:tabs>
          <w:tab w:val="left" w:pos="8789"/>
        </w:tabs>
        <w:jc w:val="both"/>
        <w:rPr>
          <w:rFonts w:cs="Calibri"/>
          <w:sz w:val="20"/>
          <w:szCs w:val="20"/>
        </w:rPr>
      </w:pPr>
      <w:r w:rsidRPr="00B01389">
        <w:rPr>
          <w:rFonts w:cs="Calibri"/>
          <w:sz w:val="20"/>
          <w:szCs w:val="20"/>
        </w:rPr>
        <w:t xml:space="preserve">FIRMA </w:t>
      </w:r>
      <w:r w:rsidR="00140BD4" w:rsidRPr="00B01389">
        <w:rPr>
          <w:rFonts w:cs="Calibri"/>
          <w:sz w:val="20"/>
          <w:szCs w:val="20"/>
        </w:rPr>
        <w:t>JEFE INMEDIATO/</w:t>
      </w:r>
      <w:r w:rsidRPr="00B01389">
        <w:rPr>
          <w:rFonts w:cs="Calibri"/>
          <w:sz w:val="20"/>
          <w:szCs w:val="20"/>
        </w:rPr>
        <w:t>SUPERVISOR</w:t>
      </w:r>
    </w:p>
    <w:p w14:paraId="4BFBC80B" w14:textId="7D9B4CCA" w:rsidR="001A072D" w:rsidRPr="00140BD4" w:rsidRDefault="002B229B" w:rsidP="001D1E63">
      <w:pPr>
        <w:tabs>
          <w:tab w:val="left" w:pos="8789"/>
        </w:tabs>
        <w:jc w:val="both"/>
        <w:rPr>
          <w:sz w:val="20"/>
          <w:szCs w:val="20"/>
        </w:rPr>
      </w:pPr>
      <w:r w:rsidRPr="00140BD4">
        <w:rPr>
          <w:rFonts w:cs="Calibri"/>
          <w:sz w:val="20"/>
          <w:szCs w:val="20"/>
        </w:rPr>
        <w:t>CARGO</w:t>
      </w:r>
      <w:r w:rsidR="00307234">
        <w:rPr>
          <w:rFonts w:cs="Calibri"/>
          <w:sz w:val="20"/>
          <w:szCs w:val="20"/>
        </w:rPr>
        <w:t xml:space="preserve"> </w:t>
      </w:r>
    </w:p>
    <w:sectPr w:rsidR="001A072D" w:rsidRPr="00140BD4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F1CC" w14:textId="77777777" w:rsidR="004A42C4" w:rsidRDefault="004A42C4" w:rsidP="002D348D">
      <w:r>
        <w:separator/>
      </w:r>
    </w:p>
  </w:endnote>
  <w:endnote w:type="continuationSeparator" w:id="0">
    <w:p w14:paraId="031EBDB6" w14:textId="77777777" w:rsidR="004A42C4" w:rsidRDefault="004A42C4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6F3E" w14:textId="77777777" w:rsidR="004A42C4" w:rsidRDefault="004A42C4" w:rsidP="002D348D">
      <w:r>
        <w:separator/>
      </w:r>
    </w:p>
  </w:footnote>
  <w:footnote w:type="continuationSeparator" w:id="0">
    <w:p w14:paraId="1FE0681D" w14:textId="77777777" w:rsidR="004A42C4" w:rsidRDefault="004A42C4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409"/>
      <w:gridCol w:w="1843"/>
      <w:gridCol w:w="1418"/>
      <w:gridCol w:w="1275"/>
      <w:gridCol w:w="1418"/>
    </w:tblGrid>
    <w:tr w:rsidR="002D348D" w14:paraId="34111E26" w14:textId="77777777" w:rsidTr="005643F2">
      <w:trPr>
        <w:trHeight w:val="552"/>
      </w:trPr>
      <w:tc>
        <w:tcPr>
          <w:tcW w:w="1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30D80E00" w:rsidR="002D348D" w:rsidRPr="00B01389" w:rsidRDefault="002B229B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B01389">
            <w:rPr>
              <w:rFonts w:eastAsia="Times New Roman" w:cs="Times New Roman"/>
              <w:b/>
              <w:szCs w:val="20"/>
              <w:lang w:eastAsia="ar-SA"/>
            </w:rPr>
            <w:t xml:space="preserve">PAZ Y SALVO POR </w:t>
          </w:r>
          <w:r w:rsidR="00997039" w:rsidRPr="00B01389">
            <w:rPr>
              <w:rFonts w:eastAsia="Times New Roman" w:cs="Times New Roman"/>
              <w:b/>
              <w:szCs w:val="20"/>
              <w:lang w:eastAsia="ar-SA"/>
            </w:rPr>
            <w:t>RETIRO DE LA ENTIDAD</w:t>
          </w:r>
        </w:p>
      </w:tc>
      <w:tc>
        <w:tcPr>
          <w:tcW w:w="1418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5643F2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124B0053" w:rsidR="002D348D" w:rsidRDefault="002B229B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B229B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5643F2" w14:paraId="191B4F0D" w14:textId="77777777" w:rsidTr="005643F2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EABFEA2" w14:textId="77777777" w:rsidR="005643F2" w:rsidRDefault="005643F2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544CD6" w14:textId="0B008C73" w:rsidR="005643F2" w:rsidRDefault="005643F2" w:rsidP="00EC0DC4">
          <w:pPr>
            <w:jc w:val="both"/>
            <w:rPr>
              <w:rFonts w:eastAsia="Times New Roman" w:cs="Times New Roman"/>
              <w:b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PROCEDIMIENTO: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14B296" w14:textId="776C11D0" w:rsidR="005643F2" w:rsidRPr="002B229B" w:rsidRDefault="005643F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643F2">
            <w:rPr>
              <w:rFonts w:eastAsia="Times New Roman" w:cs="Times New Roman"/>
              <w:iCs/>
              <w:szCs w:val="20"/>
              <w:lang w:eastAsia="es-CO"/>
            </w:rPr>
            <w:t>ADMINISTRACIÓN DE BIENES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4D1426A4" w14:textId="77777777" w:rsidR="005643F2" w:rsidRDefault="005643F2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5643F2">
      <w:trPr>
        <w:trHeight w:val="584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5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5643F2">
      <w:trPr>
        <w:trHeight w:val="315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5EAF1666" w:rsidR="002D348D" w:rsidRDefault="00C04AD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12/06/2024</w:t>
          </w:r>
        </w:p>
      </w:tc>
      <w:tc>
        <w:tcPr>
          <w:tcW w:w="1843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04FA0BC5" w:rsidR="002D348D" w:rsidRDefault="002B229B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B229B">
            <w:rPr>
              <w:rFonts w:eastAsia="Times New Roman" w:cs="Times New Roman"/>
              <w:iCs/>
              <w:szCs w:val="20"/>
              <w:lang w:eastAsia="es-CO"/>
            </w:rPr>
            <w:t>GAD22-FOR03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1A11223B" w:rsidR="002D348D" w:rsidRDefault="002B229B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D43A80">
            <w:rPr>
              <w:rFonts w:eastAsia="Times New Roman" w:cs="Times New Roman"/>
              <w:iCs/>
              <w:szCs w:val="20"/>
              <w:lang w:eastAsia="es-CO"/>
            </w:rPr>
            <w:t>4</w:t>
          </w:r>
        </w:p>
      </w:tc>
      <w:tc>
        <w:tcPr>
          <w:tcW w:w="1275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418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12115"/>
    <w:rsid w:val="000A60D4"/>
    <w:rsid w:val="000C08C0"/>
    <w:rsid w:val="000C74CF"/>
    <w:rsid w:val="00140BD4"/>
    <w:rsid w:val="001A072D"/>
    <w:rsid w:val="001D1E63"/>
    <w:rsid w:val="00293209"/>
    <w:rsid w:val="002946F1"/>
    <w:rsid w:val="002B229B"/>
    <w:rsid w:val="002D348D"/>
    <w:rsid w:val="00307234"/>
    <w:rsid w:val="0034365A"/>
    <w:rsid w:val="00372357"/>
    <w:rsid w:val="003E3BB0"/>
    <w:rsid w:val="004A42C4"/>
    <w:rsid w:val="004A7F6B"/>
    <w:rsid w:val="005244A2"/>
    <w:rsid w:val="00541307"/>
    <w:rsid w:val="005643F2"/>
    <w:rsid w:val="0056674F"/>
    <w:rsid w:val="0057386F"/>
    <w:rsid w:val="006C077A"/>
    <w:rsid w:val="007F76E6"/>
    <w:rsid w:val="008726B0"/>
    <w:rsid w:val="008970E6"/>
    <w:rsid w:val="009065D1"/>
    <w:rsid w:val="00993D3B"/>
    <w:rsid w:val="00997039"/>
    <w:rsid w:val="00997F3B"/>
    <w:rsid w:val="00A21066"/>
    <w:rsid w:val="00B01389"/>
    <w:rsid w:val="00B05E77"/>
    <w:rsid w:val="00B87A1A"/>
    <w:rsid w:val="00C04AD3"/>
    <w:rsid w:val="00D43A80"/>
    <w:rsid w:val="00EC0DC4"/>
    <w:rsid w:val="00EE21B3"/>
    <w:rsid w:val="00EE72F0"/>
    <w:rsid w:val="00F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29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B229B"/>
    <w:rPr>
      <w:rFonts w:ascii="Calibri Light" w:eastAsia="Times New Roman" w:hAnsi="Calibri Light" w:cs="Times New Roman"/>
      <w:b/>
      <w:bCs/>
      <w:kern w:val="32"/>
      <w:sz w:val="32"/>
      <w:szCs w:val="32"/>
      <w:lang w:val="es-ES"/>
      <w14:ligatures w14:val="none"/>
    </w:rPr>
  </w:style>
  <w:style w:type="paragraph" w:customStyle="1" w:styleId="Default">
    <w:name w:val="Default"/>
    <w:rsid w:val="002B22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4</cp:revision>
  <dcterms:created xsi:type="dcterms:W3CDTF">2024-06-19T13:34:00Z</dcterms:created>
  <dcterms:modified xsi:type="dcterms:W3CDTF">2024-06-19T13:58:00Z</dcterms:modified>
</cp:coreProperties>
</file>