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7EA8" w14:textId="615300D8" w:rsidR="00204815" w:rsidRDefault="00204815" w:rsidP="00204815">
      <w:pPr>
        <w:tabs>
          <w:tab w:val="left" w:pos="6960"/>
        </w:tabs>
      </w:pPr>
    </w:p>
    <w:p w14:paraId="540EF82E" w14:textId="77777777" w:rsidR="00204815" w:rsidRDefault="00204815" w:rsidP="00204815">
      <w:pPr>
        <w:tabs>
          <w:tab w:val="left" w:pos="69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1344"/>
        <w:gridCol w:w="2311"/>
        <w:gridCol w:w="3341"/>
        <w:gridCol w:w="2198"/>
        <w:gridCol w:w="2348"/>
      </w:tblGrid>
      <w:tr w:rsidR="00F84143" w14:paraId="6EA54A9B" w14:textId="77777777" w:rsidTr="00652C07">
        <w:trPr>
          <w:trHeight w:val="265"/>
        </w:trPr>
        <w:tc>
          <w:tcPr>
            <w:tcW w:w="1466" w:type="dxa"/>
            <w:shd w:val="clear" w:color="auto" w:fill="AEAAAA" w:themeFill="background2" w:themeFillShade="BF"/>
          </w:tcPr>
          <w:p w14:paraId="7312FFA3" w14:textId="7777777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CARGO A PROVEER</w:t>
            </w:r>
          </w:p>
        </w:tc>
        <w:tc>
          <w:tcPr>
            <w:tcW w:w="1364" w:type="dxa"/>
            <w:shd w:val="clear" w:color="auto" w:fill="AEAAAA" w:themeFill="background2" w:themeFillShade="BF"/>
          </w:tcPr>
          <w:p w14:paraId="3AE5F30C" w14:textId="2859401D" w:rsidR="00F84143" w:rsidRPr="00652C07" w:rsidRDefault="00F84143" w:rsidP="00DF3CA5">
            <w:pPr>
              <w:tabs>
                <w:tab w:val="left" w:pos="6960"/>
              </w:tabs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 xml:space="preserve">  </w:t>
            </w:r>
            <w:r w:rsidR="00652C07">
              <w:rPr>
                <w:rFonts w:ascii="Verdana" w:hAnsi="Verdana"/>
                <w:b/>
                <w:bCs/>
              </w:rPr>
              <w:t>C</w:t>
            </w:r>
            <w:r w:rsidRPr="00652C07">
              <w:rPr>
                <w:rFonts w:ascii="Verdana" w:hAnsi="Verdana"/>
                <w:b/>
                <w:bCs/>
              </w:rPr>
              <w:t>ÓDIGO</w:t>
            </w:r>
          </w:p>
        </w:tc>
        <w:tc>
          <w:tcPr>
            <w:tcW w:w="2209" w:type="dxa"/>
            <w:shd w:val="clear" w:color="auto" w:fill="AEAAAA" w:themeFill="background2" w:themeFillShade="BF"/>
          </w:tcPr>
          <w:p w14:paraId="29471E3A" w14:textId="0545D2D3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TIPO DE NOMBRAMIENTO</w:t>
            </w:r>
          </w:p>
        </w:tc>
        <w:tc>
          <w:tcPr>
            <w:tcW w:w="3341" w:type="dxa"/>
            <w:shd w:val="clear" w:color="auto" w:fill="AEAAAA" w:themeFill="background2" w:themeFillShade="BF"/>
          </w:tcPr>
          <w:p w14:paraId="22A9DD51" w14:textId="47948F3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PROCESO/DEPENDENCIA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699C2A9D" w14:textId="7777777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REQUISITOS</w:t>
            </w:r>
          </w:p>
        </w:tc>
        <w:tc>
          <w:tcPr>
            <w:tcW w:w="2348" w:type="dxa"/>
            <w:shd w:val="clear" w:color="auto" w:fill="AEAAAA" w:themeFill="background2" w:themeFillShade="BF"/>
          </w:tcPr>
          <w:p w14:paraId="271BC019" w14:textId="52D909FD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OBSE</w:t>
            </w:r>
            <w:r w:rsidR="00652C07">
              <w:rPr>
                <w:rFonts w:ascii="Verdana" w:hAnsi="Verdana"/>
                <w:b/>
                <w:bCs/>
              </w:rPr>
              <w:t>R</w:t>
            </w:r>
            <w:r w:rsidRPr="00652C07">
              <w:rPr>
                <w:rFonts w:ascii="Verdana" w:hAnsi="Verdana"/>
                <w:b/>
                <w:bCs/>
              </w:rPr>
              <w:t>VACIONES</w:t>
            </w:r>
          </w:p>
        </w:tc>
      </w:tr>
      <w:tr w:rsidR="00F84143" w14:paraId="043E2BC5" w14:textId="77777777" w:rsidTr="00652C07">
        <w:trPr>
          <w:trHeight w:val="265"/>
        </w:trPr>
        <w:tc>
          <w:tcPr>
            <w:tcW w:w="1466" w:type="dxa"/>
          </w:tcPr>
          <w:p w14:paraId="75D89920" w14:textId="77777777" w:rsidR="00F84143" w:rsidRDefault="00F84143" w:rsidP="00A90AA9">
            <w:pPr>
              <w:tabs>
                <w:tab w:val="left" w:pos="6960"/>
              </w:tabs>
              <w:jc w:val="center"/>
            </w:pPr>
          </w:p>
        </w:tc>
        <w:tc>
          <w:tcPr>
            <w:tcW w:w="1364" w:type="dxa"/>
          </w:tcPr>
          <w:p w14:paraId="1177615B" w14:textId="77777777" w:rsidR="00F84143" w:rsidRDefault="00F84143" w:rsidP="00A90AA9">
            <w:pPr>
              <w:tabs>
                <w:tab w:val="left" w:pos="6960"/>
              </w:tabs>
              <w:jc w:val="center"/>
            </w:pPr>
          </w:p>
        </w:tc>
        <w:tc>
          <w:tcPr>
            <w:tcW w:w="2209" w:type="dxa"/>
          </w:tcPr>
          <w:p w14:paraId="6F843770" w14:textId="77777777" w:rsidR="00F84143" w:rsidRDefault="00F84143" w:rsidP="00DF3CA5">
            <w:pPr>
              <w:tabs>
                <w:tab w:val="left" w:pos="6960"/>
              </w:tabs>
              <w:jc w:val="center"/>
            </w:pPr>
          </w:p>
        </w:tc>
        <w:tc>
          <w:tcPr>
            <w:tcW w:w="3341" w:type="dxa"/>
          </w:tcPr>
          <w:p w14:paraId="2BDE95EF" w14:textId="285F6A78" w:rsidR="00F84143" w:rsidRDefault="00F84143" w:rsidP="00DF3CA5">
            <w:pPr>
              <w:tabs>
                <w:tab w:val="left" w:pos="6960"/>
              </w:tabs>
              <w:jc w:val="center"/>
            </w:pPr>
          </w:p>
        </w:tc>
        <w:tc>
          <w:tcPr>
            <w:tcW w:w="2268" w:type="dxa"/>
          </w:tcPr>
          <w:p w14:paraId="152ABC4E" w14:textId="77777777" w:rsidR="00F84143" w:rsidRDefault="00F84143" w:rsidP="00A90AA9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2386C4F2" w14:textId="77777777" w:rsidR="00F84143" w:rsidRDefault="00F84143" w:rsidP="004D6B19">
            <w:pPr>
              <w:tabs>
                <w:tab w:val="left" w:pos="6960"/>
              </w:tabs>
            </w:pPr>
          </w:p>
        </w:tc>
      </w:tr>
      <w:tr w:rsidR="00F84143" w14:paraId="1173C571" w14:textId="77777777" w:rsidTr="00652C07">
        <w:trPr>
          <w:trHeight w:val="250"/>
        </w:trPr>
        <w:tc>
          <w:tcPr>
            <w:tcW w:w="1466" w:type="dxa"/>
          </w:tcPr>
          <w:p w14:paraId="0BA983D9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0133C592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10A886CB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3A2F2C2F" w14:textId="3E4FA638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3EBEDF1E" w14:textId="77777777" w:rsidR="00F84143" w:rsidRDefault="00F84143" w:rsidP="00A90AA9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3B825140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0BC63F07" w14:textId="77777777" w:rsidTr="00652C07">
        <w:trPr>
          <w:trHeight w:val="265"/>
        </w:trPr>
        <w:tc>
          <w:tcPr>
            <w:tcW w:w="1466" w:type="dxa"/>
          </w:tcPr>
          <w:p w14:paraId="026FD1E9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16D4775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57EC88A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6FF31813" w14:textId="2C47C20F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5BEF8F15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1050EDFA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1B7AA607" w14:textId="77777777" w:rsidTr="00652C07">
        <w:trPr>
          <w:trHeight w:val="265"/>
        </w:trPr>
        <w:tc>
          <w:tcPr>
            <w:tcW w:w="1466" w:type="dxa"/>
          </w:tcPr>
          <w:p w14:paraId="1834EBC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41461087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32791781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37F4DFB6" w14:textId="284321EC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48372CB2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07BA91DE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16F9FDDF" w14:textId="77777777" w:rsidTr="00652C07">
        <w:trPr>
          <w:trHeight w:val="250"/>
        </w:trPr>
        <w:tc>
          <w:tcPr>
            <w:tcW w:w="1466" w:type="dxa"/>
          </w:tcPr>
          <w:p w14:paraId="7335C9AF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718737A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68C3DDB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6B6F1640" w14:textId="6A876F40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1FB5769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0F930A2C" w14:textId="77777777" w:rsidR="00F84143" w:rsidRDefault="00F84143" w:rsidP="00204815">
            <w:pPr>
              <w:tabs>
                <w:tab w:val="left" w:pos="6960"/>
              </w:tabs>
            </w:pPr>
          </w:p>
        </w:tc>
      </w:tr>
    </w:tbl>
    <w:p w14:paraId="0F8D1D38" w14:textId="77777777" w:rsidR="007C70C5" w:rsidRDefault="007C70C5" w:rsidP="00204815">
      <w:pPr>
        <w:tabs>
          <w:tab w:val="left" w:pos="6960"/>
        </w:tabs>
      </w:pPr>
    </w:p>
    <w:p w14:paraId="33A6B294" w14:textId="77777777" w:rsidR="00E87912" w:rsidRPr="00A306AF" w:rsidRDefault="00E87912" w:rsidP="007C70C5">
      <w:pPr>
        <w:rPr>
          <w:rFonts w:ascii="Verdana" w:hAnsi="Verdana"/>
        </w:rPr>
      </w:pPr>
    </w:p>
    <w:p w14:paraId="1D1DAB50" w14:textId="77777777" w:rsidR="00E87912" w:rsidRPr="00A306AF" w:rsidRDefault="00E87912" w:rsidP="007C70C5">
      <w:pPr>
        <w:rPr>
          <w:rFonts w:ascii="Verdana" w:hAnsi="Verdana"/>
        </w:rPr>
      </w:pPr>
    </w:p>
    <w:p w14:paraId="1641E3D9" w14:textId="77777777" w:rsidR="00E87912" w:rsidRPr="00A306AF" w:rsidRDefault="00E87912" w:rsidP="007C70C5">
      <w:pPr>
        <w:rPr>
          <w:rFonts w:ascii="Verdana" w:hAnsi="Verdana"/>
        </w:rPr>
      </w:pPr>
      <w:r w:rsidRPr="00A306AF">
        <w:rPr>
          <w:rFonts w:ascii="Verdana" w:hAnsi="Verdana"/>
        </w:rPr>
        <w:t>----------------------------------------------                                    ----------------------------------------</w:t>
      </w:r>
    </w:p>
    <w:p w14:paraId="7DD1A235" w14:textId="33DB54EC" w:rsidR="00C26C19" w:rsidRPr="00A306AF" w:rsidRDefault="00E87912" w:rsidP="00A306AF">
      <w:pPr>
        <w:pStyle w:val="Sinespaciado"/>
        <w:tabs>
          <w:tab w:val="left" w:pos="6379"/>
        </w:tabs>
        <w:rPr>
          <w:rFonts w:ascii="Verdana" w:hAnsi="Verdana"/>
        </w:rPr>
      </w:pPr>
      <w:r w:rsidRPr="00A306AF">
        <w:rPr>
          <w:rFonts w:ascii="Verdana" w:hAnsi="Verdana"/>
        </w:rPr>
        <w:t xml:space="preserve">Coordinador GIT Talento Humano </w:t>
      </w:r>
      <w:r w:rsidR="00C26C19" w:rsidRPr="00A306AF">
        <w:rPr>
          <w:rFonts w:ascii="Verdana" w:hAnsi="Verdana"/>
        </w:rPr>
        <w:t xml:space="preserve">y                                  </w:t>
      </w:r>
      <w:r w:rsidR="00A306AF">
        <w:rPr>
          <w:rFonts w:ascii="Verdana" w:hAnsi="Verdana"/>
        </w:rPr>
        <w:t xml:space="preserve">           </w:t>
      </w:r>
      <w:r w:rsidR="00C26C19" w:rsidRPr="00A306AF">
        <w:rPr>
          <w:rFonts w:ascii="Verdana" w:hAnsi="Verdana"/>
        </w:rPr>
        <w:t>Contador General de la Nación</w:t>
      </w:r>
      <w:r w:rsidR="00C26C19" w:rsidRPr="00A306AF">
        <w:rPr>
          <w:rFonts w:ascii="Verdana" w:hAnsi="Verdana"/>
        </w:rPr>
        <w:tab/>
      </w:r>
    </w:p>
    <w:p w14:paraId="78CEAFC1" w14:textId="7719439E" w:rsidR="00E87912" w:rsidRPr="00A306AF" w:rsidRDefault="00C26C19" w:rsidP="00C26C19">
      <w:pPr>
        <w:pStyle w:val="Sinespaciado"/>
        <w:rPr>
          <w:rFonts w:ascii="Verdana" w:hAnsi="Verdana"/>
        </w:rPr>
      </w:pPr>
      <w:r w:rsidRPr="00A306AF">
        <w:rPr>
          <w:rFonts w:ascii="Verdana" w:hAnsi="Verdana"/>
        </w:rPr>
        <w:t xml:space="preserve">Prestaciones Sociales </w:t>
      </w:r>
      <w:r w:rsidR="00E87912" w:rsidRPr="00A306AF">
        <w:rPr>
          <w:rFonts w:ascii="Verdana" w:hAnsi="Verdana"/>
        </w:rPr>
        <w:tab/>
        <w:t xml:space="preserve">            </w:t>
      </w:r>
      <w:r w:rsidR="00E87912" w:rsidRPr="00A306AF">
        <w:rPr>
          <w:rFonts w:ascii="Verdana" w:hAnsi="Verdana"/>
        </w:rPr>
        <w:tab/>
      </w:r>
      <w:r w:rsidR="00E87912" w:rsidRPr="00A306AF">
        <w:rPr>
          <w:rFonts w:ascii="Verdana" w:hAnsi="Verdana"/>
        </w:rPr>
        <w:tab/>
      </w:r>
    </w:p>
    <w:p w14:paraId="2C397A99" w14:textId="77777777" w:rsidR="00204815" w:rsidRPr="00204815" w:rsidRDefault="00E87912" w:rsidP="007C70C5"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</w:p>
    <w:sectPr w:rsidR="00204815" w:rsidRPr="00204815" w:rsidSect="00F84143">
      <w:headerReference w:type="default" r:id="rId6"/>
      <w:pgSz w:w="15840" w:h="12240" w:orient="landscape" w:code="1"/>
      <w:pgMar w:top="149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3810" w14:textId="77777777" w:rsidR="0053184F" w:rsidRDefault="0053184F" w:rsidP="00352F03">
      <w:pPr>
        <w:spacing w:after="0" w:line="240" w:lineRule="auto"/>
      </w:pPr>
      <w:r>
        <w:separator/>
      </w:r>
    </w:p>
  </w:endnote>
  <w:endnote w:type="continuationSeparator" w:id="0">
    <w:p w14:paraId="41772033" w14:textId="77777777" w:rsidR="0053184F" w:rsidRDefault="0053184F" w:rsidP="003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C01B" w14:textId="77777777" w:rsidR="0053184F" w:rsidRDefault="0053184F" w:rsidP="00352F03">
      <w:pPr>
        <w:spacing w:after="0" w:line="240" w:lineRule="auto"/>
      </w:pPr>
      <w:r>
        <w:separator/>
      </w:r>
    </w:p>
  </w:footnote>
  <w:footnote w:type="continuationSeparator" w:id="0">
    <w:p w14:paraId="386898A2" w14:textId="77777777" w:rsidR="0053184F" w:rsidRDefault="0053184F" w:rsidP="003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349C" w14:textId="60CCD63E" w:rsidR="00352F03" w:rsidRDefault="00352F03">
    <w:pPr>
      <w:pStyle w:val="Encabezado"/>
    </w:pPr>
  </w:p>
  <w:tbl>
    <w:tblPr>
      <w:tblStyle w:val="TableNormal"/>
      <w:tblpPr w:leftFromText="141" w:rightFromText="141" w:vertAnchor="text" w:horzAnchor="margin" w:tblpXSpec="center" w:tblpY="-711"/>
      <w:tblW w:w="130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35"/>
      <w:gridCol w:w="2963"/>
      <w:gridCol w:w="1985"/>
      <w:gridCol w:w="1417"/>
      <w:gridCol w:w="2296"/>
      <w:gridCol w:w="2289"/>
    </w:tblGrid>
    <w:tr w:rsidR="00352F03" w:rsidRPr="00F9698E" w14:paraId="2C38EC41" w14:textId="77777777" w:rsidTr="00074B95">
      <w:trPr>
        <w:trHeight w:val="353"/>
      </w:trPr>
      <w:tc>
        <w:tcPr>
          <w:tcW w:w="2135" w:type="dxa"/>
          <w:vMerge w:val="restart"/>
        </w:tcPr>
        <w:p w14:paraId="4C4C3C1B" w14:textId="77777777" w:rsidR="00352F03" w:rsidRPr="00F9698E" w:rsidRDefault="00352F03" w:rsidP="00352F03">
          <w:pPr>
            <w:pStyle w:val="TableParagraph"/>
            <w:rPr>
              <w:rFonts w:ascii="Verdana" w:hAnsi="Verdana"/>
            </w:rPr>
          </w:pPr>
          <w:bookmarkStart w:id="0" w:name="_Hlk144796655"/>
          <w:r w:rsidRPr="00F9698E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691F6F8B" wp14:editId="4A4B642E">
                <wp:simplePos x="0" y="0"/>
                <wp:positionH relativeFrom="column">
                  <wp:posOffset>108585</wp:posOffset>
                </wp:positionH>
                <wp:positionV relativeFrom="paragraph">
                  <wp:posOffset>415290</wp:posOffset>
                </wp:positionV>
                <wp:extent cx="1038225" cy="445792"/>
                <wp:effectExtent l="0" t="0" r="0" b="0"/>
                <wp:wrapNone/>
                <wp:docPr id="1992159122" name="Imagen 1992159122" descr="Form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4" descr="Form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8" t="29634" r="66399" b="11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45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61" w:type="dxa"/>
          <w:gridSpan w:val="4"/>
        </w:tcPr>
        <w:p w14:paraId="23AAC62E" w14:textId="6C8F6B85" w:rsidR="00352F03" w:rsidRPr="00F9698E" w:rsidRDefault="00352F03" w:rsidP="00352F03">
          <w:pPr>
            <w:pStyle w:val="TableParagraph"/>
            <w:spacing w:before="18"/>
            <w:ind w:left="788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ESTUDIO DE EMPLEO VACANTES</w:t>
          </w:r>
        </w:p>
      </w:tc>
      <w:tc>
        <w:tcPr>
          <w:tcW w:w="2289" w:type="dxa"/>
          <w:vMerge w:val="restart"/>
        </w:tcPr>
        <w:p w14:paraId="69819B8A" w14:textId="77777777" w:rsidR="00352F03" w:rsidRPr="00F9698E" w:rsidRDefault="00352F03" w:rsidP="00352F03">
          <w:pPr>
            <w:pStyle w:val="TableParagraph"/>
            <w:spacing w:before="18"/>
            <w:ind w:left="788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063B2CE0" wp14:editId="27DA562C">
                <wp:simplePos x="0" y="0"/>
                <wp:positionH relativeFrom="column">
                  <wp:posOffset>73660</wp:posOffset>
                </wp:positionH>
                <wp:positionV relativeFrom="paragraph">
                  <wp:posOffset>415290</wp:posOffset>
                </wp:positionV>
                <wp:extent cx="1190625" cy="409575"/>
                <wp:effectExtent l="0" t="0" r="0" b="0"/>
                <wp:wrapNone/>
                <wp:docPr id="987052200" name="Imagen 987052200" descr="Form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Form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52F03" w:rsidRPr="00F9698E" w14:paraId="338A0EF4" w14:textId="77777777" w:rsidTr="00074B95">
      <w:tblPrEx>
        <w:tblCellMar>
          <w:left w:w="0" w:type="dxa"/>
          <w:right w:w="0" w:type="dxa"/>
        </w:tblCellMar>
      </w:tblPrEx>
      <w:trPr>
        <w:trHeight w:val="199"/>
      </w:trPr>
      <w:tc>
        <w:tcPr>
          <w:tcW w:w="2135" w:type="dxa"/>
          <w:vMerge/>
          <w:tcBorders>
            <w:top w:val="nil"/>
          </w:tcBorders>
        </w:tcPr>
        <w:p w14:paraId="1ECC3B67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  <w:tc>
        <w:tcPr>
          <w:tcW w:w="2963" w:type="dxa"/>
        </w:tcPr>
        <w:p w14:paraId="1C0FA454" w14:textId="77777777" w:rsidR="00352F03" w:rsidRPr="00F9698E" w:rsidRDefault="00352F03" w:rsidP="00352F03">
          <w:pPr>
            <w:pStyle w:val="TableParagraph"/>
            <w:spacing w:before="18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</w:t>
          </w:r>
          <w:r w:rsidRPr="00F9698E">
            <w:rPr>
              <w:rFonts w:ascii="Verdana" w:hAnsi="Verdana"/>
              <w:b/>
            </w:rPr>
            <w:t>PROCESO:</w:t>
          </w:r>
        </w:p>
      </w:tc>
      <w:tc>
        <w:tcPr>
          <w:tcW w:w="5698" w:type="dxa"/>
          <w:gridSpan w:val="3"/>
        </w:tcPr>
        <w:p w14:paraId="1F1FF00D" w14:textId="77777777" w:rsidR="00352F03" w:rsidRPr="00F9698E" w:rsidRDefault="00352F03" w:rsidP="00352F03">
          <w:pPr>
            <w:pStyle w:val="TableParagraph"/>
            <w:spacing w:before="18"/>
            <w:ind w:left="954"/>
            <w:rPr>
              <w:rFonts w:ascii="Verdana" w:hAnsi="Verdana"/>
            </w:rPr>
          </w:pPr>
          <w:r w:rsidRPr="00F9698E">
            <w:rPr>
              <w:rFonts w:ascii="Verdana" w:hAnsi="Verdana"/>
            </w:rPr>
            <w:t>GESTIÓN</w:t>
          </w:r>
          <w:r w:rsidRPr="00F9698E">
            <w:rPr>
              <w:rFonts w:ascii="Verdana" w:hAnsi="Verdana"/>
              <w:spacing w:val="-4"/>
            </w:rPr>
            <w:t xml:space="preserve"> </w:t>
          </w:r>
          <w:r w:rsidRPr="00F9698E">
            <w:rPr>
              <w:rFonts w:ascii="Verdana" w:hAnsi="Verdana"/>
            </w:rPr>
            <w:t>HUMANA</w:t>
          </w:r>
        </w:p>
      </w:tc>
      <w:tc>
        <w:tcPr>
          <w:tcW w:w="2289" w:type="dxa"/>
          <w:vMerge/>
          <w:tcBorders>
            <w:top w:val="nil"/>
          </w:tcBorders>
        </w:tcPr>
        <w:p w14:paraId="2748EBC8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</w:tr>
    <w:tr w:rsidR="00352F03" w:rsidRPr="00F9698E" w14:paraId="13D08FB6" w14:textId="77777777" w:rsidTr="00074B95">
      <w:tblPrEx>
        <w:tblCellMar>
          <w:left w:w="0" w:type="dxa"/>
          <w:right w:w="0" w:type="dxa"/>
        </w:tblCellMar>
      </w:tblPrEx>
      <w:trPr>
        <w:trHeight w:val="199"/>
      </w:trPr>
      <w:tc>
        <w:tcPr>
          <w:tcW w:w="2135" w:type="dxa"/>
          <w:vMerge/>
          <w:tcBorders>
            <w:top w:val="nil"/>
          </w:tcBorders>
        </w:tcPr>
        <w:p w14:paraId="526C826D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  <w:tc>
        <w:tcPr>
          <w:tcW w:w="2963" w:type="dxa"/>
        </w:tcPr>
        <w:p w14:paraId="27D47CFF" w14:textId="77777777" w:rsidR="00352F03" w:rsidRPr="00F9698E" w:rsidRDefault="00352F03" w:rsidP="00352F03">
          <w:pPr>
            <w:pStyle w:val="TableParagraph"/>
            <w:spacing w:before="18"/>
            <w:rPr>
              <w:rFonts w:ascii="Verdana" w:hAnsi="Verdana"/>
              <w:b/>
            </w:rPr>
          </w:pP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 xml:space="preserve">  </w:t>
          </w: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PROCEDIMIENTO</w:t>
          </w: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:</w:t>
          </w:r>
        </w:p>
      </w:tc>
      <w:tc>
        <w:tcPr>
          <w:tcW w:w="5698" w:type="dxa"/>
          <w:gridSpan w:val="3"/>
          <w:vAlign w:val="center"/>
        </w:tcPr>
        <w:p w14:paraId="1DCBFD9C" w14:textId="77777777" w:rsidR="00352F03" w:rsidRPr="00F9698E" w:rsidRDefault="00352F03" w:rsidP="00C54CA2">
          <w:pPr>
            <w:pStyle w:val="TableParagraph"/>
            <w:spacing w:before="18"/>
            <w:jc w:val="both"/>
            <w:rPr>
              <w:rFonts w:ascii="Verdana" w:hAnsi="Verdana"/>
            </w:rPr>
          </w:pP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SELECCIÓN, VINCULACIÓN Y DESVINCULACIÓN DE PERSONAL DE PLANTA</w:t>
          </w:r>
        </w:p>
      </w:tc>
      <w:tc>
        <w:tcPr>
          <w:tcW w:w="2289" w:type="dxa"/>
          <w:vMerge/>
          <w:tcBorders>
            <w:top w:val="nil"/>
          </w:tcBorders>
        </w:tcPr>
        <w:p w14:paraId="35CCFB46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</w:tr>
    <w:tr w:rsidR="00352F03" w:rsidRPr="00F9698E" w14:paraId="5C2F8858" w14:textId="77777777" w:rsidTr="00074B95">
      <w:tblPrEx>
        <w:tblCellMar>
          <w:left w:w="0" w:type="dxa"/>
          <w:right w:w="0" w:type="dxa"/>
        </w:tblCellMar>
      </w:tblPrEx>
      <w:trPr>
        <w:trHeight w:val="401"/>
      </w:trPr>
      <w:tc>
        <w:tcPr>
          <w:tcW w:w="2135" w:type="dxa"/>
          <w:vMerge/>
          <w:tcBorders>
            <w:top w:val="nil"/>
          </w:tcBorders>
        </w:tcPr>
        <w:p w14:paraId="43260671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  <w:tc>
        <w:tcPr>
          <w:tcW w:w="2963" w:type="dxa"/>
        </w:tcPr>
        <w:p w14:paraId="24D20846" w14:textId="77777777" w:rsidR="00352F03" w:rsidRPr="00F9698E" w:rsidRDefault="00352F03" w:rsidP="00352F03">
          <w:pPr>
            <w:pStyle w:val="TableParagraph"/>
            <w:spacing w:before="2"/>
            <w:ind w:left="498" w:right="494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</w:rPr>
            <w:t>FECHA</w:t>
          </w:r>
          <w:r w:rsidRPr="00F9698E">
            <w:rPr>
              <w:rFonts w:ascii="Verdana" w:hAnsi="Verdana"/>
              <w:b/>
              <w:spacing w:val="-3"/>
            </w:rPr>
            <w:t xml:space="preserve"> </w:t>
          </w:r>
          <w:r w:rsidRPr="00F9698E">
            <w:rPr>
              <w:rFonts w:ascii="Verdana" w:hAnsi="Verdana"/>
              <w:b/>
            </w:rPr>
            <w:t>DE</w:t>
          </w:r>
        </w:p>
        <w:p w14:paraId="28943C80" w14:textId="77777777" w:rsidR="00352F03" w:rsidRPr="00F9698E" w:rsidRDefault="00352F03" w:rsidP="00352F03">
          <w:pPr>
            <w:pStyle w:val="TableParagraph"/>
            <w:spacing w:before="39"/>
            <w:ind w:left="498" w:right="494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</w:rPr>
            <w:t>APROBACIÓN:</w:t>
          </w:r>
        </w:p>
      </w:tc>
      <w:tc>
        <w:tcPr>
          <w:tcW w:w="1985" w:type="dxa"/>
        </w:tcPr>
        <w:p w14:paraId="59E1B086" w14:textId="77777777" w:rsidR="00352F03" w:rsidRPr="00F9698E" w:rsidRDefault="00352F03" w:rsidP="00352F03">
          <w:pPr>
            <w:pStyle w:val="TableParagraph"/>
            <w:spacing w:before="155"/>
            <w:ind w:left="99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</w:rPr>
            <w:t>CÓDIGO:</w:t>
          </w:r>
        </w:p>
      </w:tc>
      <w:tc>
        <w:tcPr>
          <w:tcW w:w="1417" w:type="dxa"/>
        </w:tcPr>
        <w:p w14:paraId="423DDD18" w14:textId="77777777" w:rsidR="00352F03" w:rsidRPr="00F9698E" w:rsidRDefault="00352F03" w:rsidP="00352F03">
          <w:pPr>
            <w:pStyle w:val="TableParagraph"/>
            <w:spacing w:before="174"/>
            <w:ind w:left="48" w:right="43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</w:rPr>
            <w:t>VERSIÓN:</w:t>
          </w:r>
        </w:p>
      </w:tc>
      <w:tc>
        <w:tcPr>
          <w:tcW w:w="2296" w:type="dxa"/>
        </w:tcPr>
        <w:p w14:paraId="5A57C872" w14:textId="77777777" w:rsidR="00352F03" w:rsidRPr="00F9698E" w:rsidRDefault="00352F03" w:rsidP="00352F03">
          <w:pPr>
            <w:pStyle w:val="TableParagraph"/>
            <w:spacing w:before="174"/>
            <w:ind w:left="97" w:right="91"/>
            <w:jc w:val="center"/>
            <w:rPr>
              <w:rFonts w:ascii="Verdana" w:hAnsi="Verdana"/>
              <w:b/>
            </w:rPr>
          </w:pPr>
          <w:r w:rsidRPr="00F9698E">
            <w:rPr>
              <w:rFonts w:ascii="Verdana" w:hAnsi="Verdana"/>
              <w:b/>
            </w:rPr>
            <w:t>PÁGINA:</w:t>
          </w:r>
        </w:p>
      </w:tc>
      <w:tc>
        <w:tcPr>
          <w:tcW w:w="2289" w:type="dxa"/>
          <w:vMerge/>
          <w:tcBorders>
            <w:top w:val="nil"/>
          </w:tcBorders>
        </w:tcPr>
        <w:p w14:paraId="74B19860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</w:tr>
    <w:tr w:rsidR="00352F03" w:rsidRPr="00F9698E" w14:paraId="0678F36E" w14:textId="77777777" w:rsidTr="00074B95">
      <w:tblPrEx>
        <w:tblCellMar>
          <w:left w:w="0" w:type="dxa"/>
          <w:right w:w="0" w:type="dxa"/>
        </w:tblCellMar>
      </w:tblPrEx>
      <w:trPr>
        <w:trHeight w:val="261"/>
      </w:trPr>
      <w:tc>
        <w:tcPr>
          <w:tcW w:w="2135" w:type="dxa"/>
          <w:vMerge/>
          <w:tcBorders>
            <w:top w:val="nil"/>
          </w:tcBorders>
        </w:tcPr>
        <w:p w14:paraId="268E8059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  <w:tc>
        <w:tcPr>
          <w:tcW w:w="2963" w:type="dxa"/>
        </w:tcPr>
        <w:p w14:paraId="43DE8AC8" w14:textId="536CDA22" w:rsidR="00352F03" w:rsidRPr="00F9698E" w:rsidRDefault="00652C07" w:rsidP="00352F03">
          <w:pPr>
            <w:pStyle w:val="TableParagraph"/>
            <w:spacing w:before="153"/>
            <w:ind w:left="743"/>
            <w:rPr>
              <w:rFonts w:ascii="Verdana" w:hAnsi="Verdana"/>
            </w:rPr>
          </w:pPr>
          <w:r>
            <w:rPr>
              <w:rFonts w:ascii="Verdana" w:hAnsi="Verdana"/>
            </w:rPr>
            <w:t>31/10/2023</w:t>
          </w:r>
        </w:p>
      </w:tc>
      <w:tc>
        <w:tcPr>
          <w:tcW w:w="1985" w:type="dxa"/>
        </w:tcPr>
        <w:p w14:paraId="4B7EFA30" w14:textId="07673B7D" w:rsidR="00A72209" w:rsidRPr="00F9698E" w:rsidRDefault="00A72209" w:rsidP="00652C07">
          <w:pPr>
            <w:pStyle w:val="TableParagraph"/>
            <w:spacing w:before="40"/>
            <w:rPr>
              <w:rFonts w:ascii="Verdana" w:hAnsi="Verdana"/>
            </w:rPr>
          </w:pP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 xml:space="preserve"> </w:t>
          </w: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GTH1</w:t>
          </w: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9</w:t>
          </w: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-FOR02</w:t>
          </w:r>
        </w:p>
      </w:tc>
      <w:tc>
        <w:tcPr>
          <w:tcW w:w="1417" w:type="dxa"/>
        </w:tcPr>
        <w:p w14:paraId="6150F3FA" w14:textId="48BAD67E" w:rsidR="00352F03" w:rsidRPr="00F9698E" w:rsidRDefault="00352F03" w:rsidP="00652C07">
          <w:pPr>
            <w:pStyle w:val="TableParagraph"/>
            <w:spacing w:before="172"/>
            <w:ind w:right="40"/>
            <w:jc w:val="center"/>
            <w:rPr>
              <w:rFonts w:ascii="Verdana" w:hAnsi="Verdana"/>
            </w:rPr>
          </w:pPr>
          <w:r w:rsidRPr="00F9698E">
            <w:rPr>
              <w:rFonts w:ascii="Verdana" w:hAnsi="Verdana"/>
            </w:rPr>
            <w:t>0</w:t>
          </w:r>
          <w:r w:rsidR="00652C07">
            <w:rPr>
              <w:rFonts w:ascii="Verdana" w:hAnsi="Verdana"/>
            </w:rPr>
            <w:t>1</w:t>
          </w:r>
        </w:p>
      </w:tc>
      <w:tc>
        <w:tcPr>
          <w:tcW w:w="2296" w:type="dxa"/>
        </w:tcPr>
        <w:p w14:paraId="79ACB747" w14:textId="77777777" w:rsidR="00352F03" w:rsidRPr="00F9698E" w:rsidRDefault="00352F03" w:rsidP="00352F03">
          <w:pPr>
            <w:pStyle w:val="TableParagraph"/>
            <w:spacing w:before="172"/>
            <w:ind w:left="94" w:right="91"/>
            <w:jc w:val="center"/>
            <w:rPr>
              <w:rFonts w:ascii="Verdana" w:hAnsi="Verdana"/>
            </w:rPr>
          </w:pPr>
          <w:r w:rsidRPr="00F9698E">
            <w:rPr>
              <w:rFonts w:ascii="Verdana" w:hAnsi="Verdana"/>
            </w:rPr>
            <w:fldChar w:fldCharType="begin"/>
          </w:r>
          <w:r w:rsidRPr="00F9698E">
            <w:rPr>
              <w:rFonts w:ascii="Verdana" w:hAnsi="Verdana"/>
            </w:rPr>
            <w:instrText xml:space="preserve"> PAGE </w:instrText>
          </w:r>
          <w:r w:rsidRPr="00F9698E">
            <w:rPr>
              <w:rFonts w:ascii="Verdana" w:hAnsi="Verdana"/>
            </w:rPr>
            <w:fldChar w:fldCharType="separate"/>
          </w:r>
          <w:r w:rsidRPr="00F9698E">
            <w:rPr>
              <w:rFonts w:ascii="Verdana" w:hAnsi="Verdana"/>
            </w:rPr>
            <w:t>1</w:t>
          </w:r>
          <w:r w:rsidRPr="00F9698E">
            <w:rPr>
              <w:rFonts w:ascii="Verdana" w:hAnsi="Verdana"/>
            </w:rPr>
            <w:fldChar w:fldCharType="end"/>
          </w:r>
          <w:r w:rsidRPr="00F9698E">
            <w:rPr>
              <w:rFonts w:ascii="Verdana" w:hAnsi="Verdana"/>
            </w:rPr>
            <w:t xml:space="preserve"> de 1</w:t>
          </w:r>
        </w:p>
      </w:tc>
      <w:tc>
        <w:tcPr>
          <w:tcW w:w="2289" w:type="dxa"/>
          <w:vMerge/>
          <w:tcBorders>
            <w:top w:val="nil"/>
          </w:tcBorders>
        </w:tcPr>
        <w:p w14:paraId="7200097D" w14:textId="77777777" w:rsidR="00352F03" w:rsidRPr="00F9698E" w:rsidRDefault="00352F03" w:rsidP="00352F03">
          <w:pPr>
            <w:rPr>
              <w:rFonts w:ascii="Verdana" w:hAnsi="Verdana"/>
            </w:rPr>
          </w:pPr>
        </w:p>
      </w:tc>
    </w:tr>
    <w:bookmarkEnd w:id="0"/>
  </w:tbl>
  <w:p w14:paraId="4FDFCF52" w14:textId="0EDA1E66" w:rsidR="00352F03" w:rsidRDefault="00352F03">
    <w:pPr>
      <w:pStyle w:val="Encabezado"/>
    </w:pPr>
  </w:p>
  <w:p w14:paraId="104EF4F6" w14:textId="77777777" w:rsidR="00352F03" w:rsidRDefault="00352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E7"/>
    <w:rsid w:val="00004F50"/>
    <w:rsid w:val="000A4024"/>
    <w:rsid w:val="000F71DA"/>
    <w:rsid w:val="001C3FE7"/>
    <w:rsid w:val="00204815"/>
    <w:rsid w:val="00210CB1"/>
    <w:rsid w:val="00254057"/>
    <w:rsid w:val="002C014F"/>
    <w:rsid w:val="00352F03"/>
    <w:rsid w:val="00407C1A"/>
    <w:rsid w:val="00463902"/>
    <w:rsid w:val="004D6B19"/>
    <w:rsid w:val="0053184F"/>
    <w:rsid w:val="005417FA"/>
    <w:rsid w:val="00652C07"/>
    <w:rsid w:val="007651FB"/>
    <w:rsid w:val="007C70C5"/>
    <w:rsid w:val="007D52FF"/>
    <w:rsid w:val="009348E4"/>
    <w:rsid w:val="0095594A"/>
    <w:rsid w:val="009B53A5"/>
    <w:rsid w:val="00A25D88"/>
    <w:rsid w:val="00A306AF"/>
    <w:rsid w:val="00A66769"/>
    <w:rsid w:val="00A72209"/>
    <w:rsid w:val="00A90AA9"/>
    <w:rsid w:val="00AB0DA1"/>
    <w:rsid w:val="00B057F8"/>
    <w:rsid w:val="00BA246A"/>
    <w:rsid w:val="00C26C19"/>
    <w:rsid w:val="00C54CA2"/>
    <w:rsid w:val="00C600D6"/>
    <w:rsid w:val="00C650EE"/>
    <w:rsid w:val="00DD761E"/>
    <w:rsid w:val="00DF3CA5"/>
    <w:rsid w:val="00E14A02"/>
    <w:rsid w:val="00E87912"/>
    <w:rsid w:val="00E9488A"/>
    <w:rsid w:val="00F140EE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D6A7"/>
  <w15:docId w15:val="{0046F272-A96B-4D3F-94B1-72462DA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26C19"/>
    <w:pPr>
      <w:spacing w:after="0" w:line="240" w:lineRule="auto"/>
    </w:pPr>
  </w:style>
  <w:style w:type="paragraph" w:styleId="Revisin">
    <w:name w:val="Revision"/>
    <w:hidden/>
    <w:uiPriority w:val="99"/>
    <w:semiHidden/>
    <w:rsid w:val="005417F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41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7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7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7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7F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52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F03"/>
  </w:style>
  <w:style w:type="paragraph" w:styleId="Piedepgina">
    <w:name w:val="footer"/>
    <w:basedOn w:val="Normal"/>
    <w:link w:val="PiedepginaCar"/>
    <w:uiPriority w:val="99"/>
    <w:unhideWhenUsed/>
    <w:rsid w:val="00352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F03"/>
  </w:style>
  <w:style w:type="table" w:customStyle="1" w:styleId="TableNormal">
    <w:name w:val="Table Normal"/>
    <w:uiPriority w:val="2"/>
    <w:semiHidden/>
    <w:unhideWhenUsed/>
    <w:qFormat/>
    <w:rsid w:val="00352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F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dagarcia</dc:creator>
  <cp:keywords/>
  <dc:description/>
  <cp:lastModifiedBy>ADRIANA CALLEJAS ACEVEDO</cp:lastModifiedBy>
  <cp:revision>5</cp:revision>
  <dcterms:created xsi:type="dcterms:W3CDTF">2023-10-30T22:34:00Z</dcterms:created>
  <dcterms:modified xsi:type="dcterms:W3CDTF">2023-10-30T23:05:00Z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197590</vt:i4>
  </property>
</Properties>
</file>